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47" w:rsidRPr="005B7447" w:rsidRDefault="005B7447" w:rsidP="005B7447">
      <w:pPr>
        <w:pStyle w:val="Default"/>
      </w:pPr>
    </w:p>
    <w:p w:rsidR="00136A46" w:rsidRDefault="00136A46" w:rsidP="001139A1">
      <w:pPr>
        <w:pStyle w:val="CM1"/>
        <w:ind w:left="-90"/>
        <w:rPr>
          <w:b/>
          <w:sz w:val="22"/>
          <w:szCs w:val="22"/>
        </w:rPr>
      </w:pPr>
      <w:bookmarkStart w:id="0" w:name="_GoBack"/>
      <w:bookmarkEnd w:id="0"/>
    </w:p>
    <w:p w:rsidR="00136A46" w:rsidRDefault="00136A46" w:rsidP="001139A1">
      <w:pPr>
        <w:pStyle w:val="CM1"/>
        <w:ind w:left="-90"/>
        <w:rPr>
          <w:b/>
          <w:sz w:val="22"/>
          <w:szCs w:val="22"/>
        </w:rPr>
      </w:pPr>
    </w:p>
    <w:p w:rsidR="00136A46" w:rsidRDefault="00136A46" w:rsidP="00136A46">
      <w:pPr>
        <w:pStyle w:val="CM1"/>
        <w:rPr>
          <w:b/>
          <w:sz w:val="22"/>
          <w:szCs w:val="22"/>
        </w:rPr>
      </w:pPr>
    </w:p>
    <w:p w:rsidR="00874004" w:rsidRPr="001D4433" w:rsidRDefault="00874004" w:rsidP="001139A1">
      <w:pPr>
        <w:pStyle w:val="CM1"/>
        <w:ind w:left="-90"/>
        <w:rPr>
          <w:rFonts w:cs="Verdana"/>
          <w:b/>
          <w:bCs/>
          <w:color w:val="000000"/>
          <w:sz w:val="22"/>
          <w:szCs w:val="22"/>
        </w:rPr>
      </w:pPr>
      <w:r w:rsidRPr="001D4433">
        <w:rPr>
          <w:b/>
          <w:sz w:val="22"/>
          <w:szCs w:val="22"/>
        </w:rPr>
        <w:t xml:space="preserve">Expression of Interest </w:t>
      </w:r>
      <w:r w:rsidR="005B7447" w:rsidRPr="001D4433">
        <w:rPr>
          <w:b/>
          <w:sz w:val="22"/>
          <w:szCs w:val="22"/>
        </w:rPr>
        <w:t>(EOI</w:t>
      </w:r>
      <w:r w:rsidR="009D753B" w:rsidRPr="001D4433">
        <w:rPr>
          <w:b/>
          <w:sz w:val="22"/>
          <w:szCs w:val="22"/>
        </w:rPr>
        <w:t xml:space="preserve">) </w:t>
      </w:r>
      <w:r w:rsidR="009D753B">
        <w:rPr>
          <w:b/>
          <w:sz w:val="22"/>
          <w:szCs w:val="22"/>
        </w:rPr>
        <w:t xml:space="preserve">Template </w:t>
      </w:r>
    </w:p>
    <w:p w:rsidR="00874004" w:rsidRDefault="00874004" w:rsidP="00F91DAD">
      <w:pPr>
        <w:pStyle w:val="Default"/>
        <w:ind w:left="-720"/>
        <w:rPr>
          <w:sz w:val="20"/>
          <w:szCs w:val="20"/>
        </w:rPr>
      </w:pPr>
    </w:p>
    <w:tbl>
      <w:tblPr>
        <w:tblW w:w="10080" w:type="dxa"/>
        <w:tblInd w:w="108" w:type="dxa"/>
        <w:tblLook w:val="0000" w:firstRow="0" w:lastRow="0" w:firstColumn="0" w:lastColumn="0" w:noHBand="0" w:noVBand="0"/>
      </w:tblPr>
      <w:tblGrid>
        <w:gridCol w:w="2011"/>
        <w:gridCol w:w="8069"/>
      </w:tblGrid>
      <w:tr w:rsidR="00874004" w:rsidTr="009D753B">
        <w:tblPrEx>
          <w:tblCellMar>
            <w:top w:w="0" w:type="dxa"/>
            <w:bottom w:w="0" w:type="dxa"/>
          </w:tblCellMar>
        </w:tblPrEx>
        <w:trPr>
          <w:trHeight w:val="255"/>
        </w:trPr>
        <w:tc>
          <w:tcPr>
            <w:tcW w:w="2011" w:type="dxa"/>
            <w:tcBorders>
              <w:top w:val="single" w:sz="6" w:space="0" w:color="000000"/>
              <w:left w:val="single" w:sz="6" w:space="0" w:color="000000"/>
              <w:bottom w:val="single" w:sz="6" w:space="0" w:color="000000"/>
              <w:right w:val="single" w:sz="6" w:space="0" w:color="000000"/>
            </w:tcBorders>
            <w:vAlign w:val="center"/>
          </w:tcPr>
          <w:p w:rsidR="00874004" w:rsidRDefault="00874004" w:rsidP="00066A21">
            <w:pPr>
              <w:pStyle w:val="Default"/>
              <w:ind w:left="-18"/>
              <w:rPr>
                <w:sz w:val="20"/>
                <w:szCs w:val="20"/>
              </w:rPr>
            </w:pPr>
            <w:r>
              <w:rPr>
                <w:b/>
                <w:bCs/>
                <w:sz w:val="20"/>
                <w:szCs w:val="20"/>
              </w:rPr>
              <w:t xml:space="preserve">Project Name </w:t>
            </w:r>
          </w:p>
        </w:tc>
        <w:tc>
          <w:tcPr>
            <w:tcW w:w="8069" w:type="dxa"/>
            <w:tcBorders>
              <w:top w:val="single" w:sz="6" w:space="0" w:color="000000"/>
              <w:left w:val="single" w:sz="6" w:space="0" w:color="000000"/>
              <w:bottom w:val="single" w:sz="6" w:space="0" w:color="000000"/>
              <w:right w:val="single" w:sz="6" w:space="0" w:color="000000"/>
            </w:tcBorders>
          </w:tcPr>
          <w:p w:rsidR="00874004" w:rsidRPr="009D753B" w:rsidRDefault="009D753B" w:rsidP="009D753B">
            <w:pPr>
              <w:pStyle w:val="Default"/>
              <w:tabs>
                <w:tab w:val="left" w:pos="1970"/>
              </w:tabs>
              <w:jc w:val="both"/>
              <w:rPr>
                <w:rFonts w:cs="Times New Roman"/>
                <w:b/>
                <w:color w:val="auto"/>
              </w:rPr>
            </w:pPr>
            <w:r w:rsidRPr="009D753B">
              <w:rPr>
                <w:rFonts w:cs="Times New Roman"/>
                <w:b/>
                <w:color w:val="auto"/>
                <w:sz w:val="22"/>
              </w:rPr>
              <w:t xml:space="preserve">Feasibility Study on Business Opportunities for Women in A Changing Energy Value Chain in West Africa </w:t>
            </w:r>
          </w:p>
        </w:tc>
      </w:tr>
      <w:tr w:rsidR="00297C8F" w:rsidTr="009D753B">
        <w:tblPrEx>
          <w:tblCellMar>
            <w:top w:w="0" w:type="dxa"/>
            <w:bottom w:w="0" w:type="dxa"/>
          </w:tblCellMar>
        </w:tblPrEx>
        <w:trPr>
          <w:trHeight w:val="255"/>
        </w:trPr>
        <w:tc>
          <w:tcPr>
            <w:tcW w:w="2011" w:type="dxa"/>
            <w:tcBorders>
              <w:top w:val="single" w:sz="6" w:space="0" w:color="000000"/>
              <w:left w:val="single" w:sz="6" w:space="0" w:color="000000"/>
              <w:bottom w:val="single" w:sz="6" w:space="0" w:color="000000"/>
              <w:right w:val="single" w:sz="6" w:space="0" w:color="000000"/>
            </w:tcBorders>
            <w:vAlign w:val="center"/>
          </w:tcPr>
          <w:p w:rsidR="00297C8F" w:rsidRDefault="00297C8F" w:rsidP="00066A21">
            <w:pPr>
              <w:pStyle w:val="Default"/>
              <w:ind w:left="-18"/>
              <w:rPr>
                <w:b/>
                <w:bCs/>
                <w:sz w:val="20"/>
                <w:szCs w:val="20"/>
              </w:rPr>
            </w:pPr>
            <w:r>
              <w:rPr>
                <w:b/>
                <w:bCs/>
                <w:sz w:val="20"/>
                <w:szCs w:val="20"/>
              </w:rPr>
              <w:t>Assignment</w:t>
            </w:r>
          </w:p>
        </w:tc>
        <w:tc>
          <w:tcPr>
            <w:tcW w:w="8069" w:type="dxa"/>
            <w:tcBorders>
              <w:top w:val="single" w:sz="6" w:space="0" w:color="000000"/>
              <w:left w:val="single" w:sz="6" w:space="0" w:color="000000"/>
              <w:bottom w:val="single" w:sz="6" w:space="0" w:color="000000"/>
              <w:right w:val="single" w:sz="6" w:space="0" w:color="000000"/>
            </w:tcBorders>
          </w:tcPr>
          <w:p w:rsidR="00297C8F" w:rsidRDefault="00297C8F" w:rsidP="00F91DAD">
            <w:pPr>
              <w:pStyle w:val="Default"/>
              <w:ind w:left="-720"/>
              <w:rPr>
                <w:rFonts w:cs="Times New Roman"/>
                <w:color w:val="auto"/>
              </w:rPr>
            </w:pPr>
          </w:p>
        </w:tc>
      </w:tr>
    </w:tbl>
    <w:p w:rsidR="001139A1" w:rsidRDefault="001139A1" w:rsidP="001139A1">
      <w:pPr>
        <w:pStyle w:val="Default"/>
        <w:ind w:left="-90"/>
        <w:rPr>
          <w:b/>
          <w:bCs/>
          <w:sz w:val="20"/>
          <w:szCs w:val="20"/>
        </w:rPr>
      </w:pPr>
    </w:p>
    <w:p w:rsidR="001139A1" w:rsidRPr="004C5614" w:rsidRDefault="00732E97" w:rsidP="0078755E">
      <w:pPr>
        <w:pStyle w:val="Default"/>
        <w:numPr>
          <w:ilvl w:val="0"/>
          <w:numId w:val="13"/>
        </w:numPr>
        <w:ind w:left="720"/>
        <w:rPr>
          <w:sz w:val="22"/>
          <w:szCs w:val="22"/>
        </w:rPr>
      </w:pPr>
      <w:r>
        <w:rPr>
          <w:b/>
          <w:bCs/>
          <w:sz w:val="22"/>
          <w:szCs w:val="22"/>
        </w:rPr>
        <w:t>Consulting Firm Information</w:t>
      </w:r>
      <w:r w:rsidR="001139A1" w:rsidRPr="004C5614">
        <w:rPr>
          <w:b/>
          <w:bCs/>
          <w:sz w:val="22"/>
          <w:szCs w:val="22"/>
        </w:rPr>
        <w:t xml:space="preserve"> </w:t>
      </w:r>
    </w:p>
    <w:p w:rsidR="00874004" w:rsidRPr="00DE7B70" w:rsidRDefault="00874004" w:rsidP="00DE7B70">
      <w:pPr>
        <w:pStyle w:val="Default"/>
        <w:rPr>
          <w:rFonts w:cs="Times New Roman"/>
          <w:color w:val="auto"/>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770"/>
      </w:tblGrid>
      <w:tr w:rsidR="00272832" w:rsidRPr="00683104" w:rsidTr="009675F2">
        <w:tc>
          <w:tcPr>
            <w:tcW w:w="5310" w:type="dxa"/>
          </w:tcPr>
          <w:p w:rsidR="00272832" w:rsidRDefault="009675F2" w:rsidP="00506DA5">
            <w:pPr>
              <w:pStyle w:val="CM7"/>
              <w:spacing w:after="240"/>
              <w:ind w:right="936"/>
              <w:rPr>
                <w:rFonts w:cs="Verdana"/>
                <w:sz w:val="20"/>
                <w:szCs w:val="20"/>
              </w:rPr>
            </w:pPr>
            <w:r w:rsidRPr="00683104">
              <w:rPr>
                <w:rFonts w:cs="Verdana"/>
                <w:sz w:val="20"/>
                <w:szCs w:val="20"/>
              </w:rPr>
              <w:t>Consultant Name:</w:t>
            </w:r>
          </w:p>
          <w:p w:rsidR="009675F2" w:rsidRPr="009675F2" w:rsidRDefault="009675F2" w:rsidP="009675F2">
            <w:pPr>
              <w:pStyle w:val="CM7"/>
              <w:spacing w:after="240"/>
              <w:ind w:right="936"/>
              <w:rPr>
                <w:rFonts w:cs="Verdana"/>
                <w:sz w:val="20"/>
                <w:szCs w:val="20"/>
              </w:rPr>
            </w:pPr>
            <w:r>
              <w:rPr>
                <w:rFonts w:cs="Verdana"/>
                <w:sz w:val="20"/>
                <w:szCs w:val="20"/>
              </w:rPr>
              <w:t>Acronym</w:t>
            </w:r>
            <w:r w:rsidRPr="00683104">
              <w:rPr>
                <w:rFonts w:cs="Verdana"/>
                <w:sz w:val="20"/>
                <w:szCs w:val="20"/>
              </w:rPr>
              <w:t>:</w:t>
            </w:r>
          </w:p>
        </w:tc>
        <w:tc>
          <w:tcPr>
            <w:tcW w:w="4770" w:type="dxa"/>
          </w:tcPr>
          <w:p w:rsidR="00272832" w:rsidRPr="00683104" w:rsidRDefault="00272832" w:rsidP="009675F2">
            <w:pPr>
              <w:pStyle w:val="CM7"/>
              <w:spacing w:after="240"/>
              <w:ind w:right="936"/>
              <w:rPr>
                <w:rFonts w:cs="Verdana"/>
                <w:sz w:val="20"/>
                <w:szCs w:val="20"/>
              </w:rPr>
            </w:pPr>
            <w:r w:rsidRPr="00683104">
              <w:rPr>
                <w:rFonts w:cs="Verdana"/>
                <w:sz w:val="20"/>
                <w:szCs w:val="20"/>
              </w:rPr>
              <w:t>Country of Incorporation</w:t>
            </w:r>
            <w:r w:rsidRPr="00E240A8">
              <w:rPr>
                <w:rFonts w:cs="Verdana"/>
                <w:sz w:val="20"/>
                <w:szCs w:val="20"/>
              </w:rPr>
              <w:t>:</w:t>
            </w:r>
          </w:p>
        </w:tc>
      </w:tr>
      <w:tr w:rsidR="00272832" w:rsidRPr="00683104" w:rsidTr="009675F2">
        <w:tc>
          <w:tcPr>
            <w:tcW w:w="5310" w:type="dxa"/>
          </w:tcPr>
          <w:p w:rsidR="00272832" w:rsidRPr="00683104" w:rsidRDefault="00272832" w:rsidP="00272832">
            <w:pPr>
              <w:pStyle w:val="CM7"/>
              <w:spacing w:after="240"/>
              <w:ind w:right="936"/>
              <w:rPr>
                <w:rFonts w:cs="Verdana"/>
                <w:sz w:val="20"/>
                <w:szCs w:val="20"/>
              </w:rPr>
            </w:pPr>
            <w:r w:rsidRPr="00732E97">
              <w:rPr>
                <w:rFonts w:ascii="Calibri" w:hAnsi="Calibri"/>
                <w:color w:val="000000"/>
                <w:szCs w:val="22"/>
              </w:rPr>
              <w:t xml:space="preserve">EOI Submission </w:t>
            </w:r>
            <w:r>
              <w:rPr>
                <w:rFonts w:cs="Verdana"/>
                <w:sz w:val="20"/>
                <w:szCs w:val="20"/>
              </w:rPr>
              <w:t>Authorized by:</w:t>
            </w:r>
          </w:p>
        </w:tc>
        <w:tc>
          <w:tcPr>
            <w:tcW w:w="4770" w:type="dxa"/>
          </w:tcPr>
          <w:p w:rsidR="00272832" w:rsidRPr="00683104" w:rsidRDefault="00272832" w:rsidP="00D72469">
            <w:pPr>
              <w:pStyle w:val="CM7"/>
              <w:spacing w:after="240"/>
              <w:ind w:right="936"/>
              <w:rPr>
                <w:rFonts w:cs="Verdana"/>
                <w:sz w:val="20"/>
                <w:szCs w:val="20"/>
              </w:rPr>
            </w:pPr>
            <w:r>
              <w:rPr>
                <w:rFonts w:cs="Verdana"/>
                <w:sz w:val="20"/>
                <w:szCs w:val="20"/>
              </w:rPr>
              <w:t>Position</w:t>
            </w:r>
          </w:p>
        </w:tc>
      </w:tr>
    </w:tbl>
    <w:p w:rsidR="00272832" w:rsidRDefault="00272832" w:rsidP="00297C8F">
      <w:pPr>
        <w:pStyle w:val="Default"/>
        <w:rPr>
          <w:b/>
          <w:sz w:val="22"/>
          <w:szCs w:val="22"/>
        </w:rPr>
      </w:pPr>
    </w:p>
    <w:p w:rsidR="00732E97" w:rsidRDefault="00732E97" w:rsidP="001533C2">
      <w:pPr>
        <w:pStyle w:val="Default"/>
        <w:jc w:val="center"/>
        <w:rPr>
          <w:b/>
          <w:sz w:val="22"/>
          <w:szCs w:val="22"/>
        </w:rPr>
      </w:pPr>
      <w:r w:rsidRPr="00732E97">
        <w:rPr>
          <w:b/>
          <w:sz w:val="22"/>
          <w:szCs w:val="22"/>
        </w:rPr>
        <w:t>Associations (Joint Venture or Sub</w:t>
      </w:r>
      <w:r w:rsidR="001D4433">
        <w:rPr>
          <w:b/>
          <w:sz w:val="22"/>
          <w:szCs w:val="22"/>
        </w:rPr>
        <w:t>-</w:t>
      </w:r>
      <w:r w:rsidRPr="00732E97">
        <w:rPr>
          <w:b/>
          <w:sz w:val="22"/>
          <w:szCs w:val="22"/>
        </w:rPr>
        <w:t>consultancy)</w:t>
      </w:r>
    </w:p>
    <w:p w:rsidR="00732E97" w:rsidRPr="00732E97" w:rsidRDefault="00732E97" w:rsidP="00732E97">
      <w:pPr>
        <w:pStyle w:val="Default"/>
        <w:ind w:left="720"/>
        <w:rPr>
          <w:b/>
          <w:sz w:val="22"/>
          <w:szCs w:val="22"/>
        </w:rPr>
      </w:pP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094"/>
        <w:gridCol w:w="1635"/>
        <w:gridCol w:w="1555"/>
        <w:gridCol w:w="1685"/>
        <w:gridCol w:w="1771"/>
      </w:tblGrid>
      <w:tr w:rsidR="009675F2" w:rsidRPr="00732E97" w:rsidTr="009675F2">
        <w:trPr>
          <w:trHeight w:val="570"/>
        </w:trPr>
        <w:tc>
          <w:tcPr>
            <w:tcW w:w="2355" w:type="dxa"/>
            <w:shd w:val="clear" w:color="auto" w:fill="auto"/>
            <w:noWrap/>
            <w:vAlign w:val="center"/>
            <w:hideMark/>
          </w:tcPr>
          <w:p w:rsidR="009675F2" w:rsidRPr="00732E97" w:rsidRDefault="009675F2" w:rsidP="00D72469">
            <w:pPr>
              <w:jc w:val="center"/>
              <w:rPr>
                <w:rFonts w:ascii="Calibri" w:hAnsi="Calibri"/>
                <w:color w:val="000000"/>
                <w:szCs w:val="22"/>
              </w:rPr>
            </w:pPr>
            <w:r w:rsidRPr="00732E97">
              <w:rPr>
                <w:rFonts w:ascii="Calibri" w:hAnsi="Calibri"/>
                <w:color w:val="000000"/>
                <w:szCs w:val="22"/>
              </w:rPr>
              <w:t>Consultant</w:t>
            </w:r>
          </w:p>
        </w:tc>
        <w:tc>
          <w:tcPr>
            <w:tcW w:w="1094" w:type="dxa"/>
            <w:shd w:val="clear" w:color="auto" w:fill="auto"/>
            <w:noWrap/>
            <w:vAlign w:val="center"/>
            <w:hideMark/>
          </w:tcPr>
          <w:p w:rsidR="009675F2" w:rsidRPr="00732E97" w:rsidRDefault="009675F2" w:rsidP="00D72469">
            <w:pPr>
              <w:jc w:val="center"/>
              <w:rPr>
                <w:rFonts w:ascii="Calibri" w:hAnsi="Calibri"/>
                <w:color w:val="000000"/>
                <w:szCs w:val="22"/>
              </w:rPr>
            </w:pPr>
            <w:r w:rsidRPr="00732E97">
              <w:rPr>
                <w:rFonts w:ascii="Calibri" w:hAnsi="Calibri"/>
                <w:color w:val="000000"/>
                <w:szCs w:val="22"/>
              </w:rPr>
              <w:t>Acronym</w:t>
            </w:r>
          </w:p>
        </w:tc>
        <w:tc>
          <w:tcPr>
            <w:tcW w:w="1635" w:type="dxa"/>
            <w:shd w:val="clear" w:color="auto" w:fill="auto"/>
            <w:noWrap/>
            <w:vAlign w:val="center"/>
            <w:hideMark/>
          </w:tcPr>
          <w:p w:rsidR="009675F2" w:rsidRPr="00732E97" w:rsidRDefault="009675F2" w:rsidP="00D72469">
            <w:pPr>
              <w:jc w:val="center"/>
              <w:rPr>
                <w:rFonts w:ascii="Calibri" w:hAnsi="Calibri"/>
                <w:color w:val="000000"/>
                <w:szCs w:val="22"/>
              </w:rPr>
            </w:pPr>
            <w:r w:rsidRPr="00732E97">
              <w:rPr>
                <w:rFonts w:ascii="Calibri" w:hAnsi="Calibri"/>
                <w:color w:val="000000"/>
                <w:szCs w:val="22"/>
              </w:rPr>
              <w:t>Country</w:t>
            </w:r>
            <w:r>
              <w:rPr>
                <w:rFonts w:ascii="Calibri" w:hAnsi="Calibri"/>
                <w:color w:val="000000"/>
                <w:szCs w:val="22"/>
              </w:rPr>
              <w:t xml:space="preserve"> of Incorporation</w:t>
            </w:r>
            <w:r w:rsidRPr="00E240A8">
              <w:rPr>
                <w:rFonts w:ascii="Calibri" w:hAnsi="Calibri"/>
                <w:color w:val="000000"/>
                <w:szCs w:val="22"/>
                <w:vertAlign w:val="superscript"/>
              </w:rPr>
              <w:t>2</w:t>
            </w:r>
          </w:p>
        </w:tc>
        <w:tc>
          <w:tcPr>
            <w:tcW w:w="1555" w:type="dxa"/>
            <w:shd w:val="clear" w:color="auto" w:fill="auto"/>
            <w:noWrap/>
            <w:vAlign w:val="center"/>
            <w:hideMark/>
          </w:tcPr>
          <w:p w:rsidR="009675F2" w:rsidRPr="00732E97" w:rsidRDefault="009675F2" w:rsidP="001533C2">
            <w:pPr>
              <w:jc w:val="center"/>
              <w:rPr>
                <w:rFonts w:ascii="Calibri" w:hAnsi="Calibri"/>
                <w:color w:val="000000"/>
                <w:szCs w:val="22"/>
              </w:rPr>
            </w:pPr>
            <w:r w:rsidRPr="00732E97">
              <w:rPr>
                <w:rFonts w:ascii="Calibri" w:hAnsi="Calibri"/>
                <w:color w:val="000000"/>
                <w:szCs w:val="22"/>
              </w:rPr>
              <w:t>Joint Venture</w:t>
            </w:r>
            <w:r>
              <w:rPr>
                <w:rFonts w:ascii="Calibri" w:hAnsi="Calibri"/>
                <w:color w:val="000000"/>
                <w:szCs w:val="22"/>
              </w:rPr>
              <w:t xml:space="preserve"> </w:t>
            </w:r>
            <w:r w:rsidRPr="00E240A8">
              <w:rPr>
                <w:rFonts w:ascii="Calibri" w:hAnsi="Calibri"/>
                <w:color w:val="000000"/>
                <w:szCs w:val="22"/>
              </w:rPr>
              <w:t>(JV)</w:t>
            </w:r>
            <w:r>
              <w:rPr>
                <w:rFonts w:ascii="Calibri" w:hAnsi="Calibri"/>
                <w:color w:val="000000"/>
                <w:szCs w:val="22"/>
              </w:rPr>
              <w:t xml:space="preserve"> or </w:t>
            </w:r>
            <w:r w:rsidRPr="001533C2">
              <w:rPr>
                <w:rFonts w:ascii="Calibri" w:hAnsi="Calibri"/>
                <w:color w:val="000000"/>
                <w:szCs w:val="22"/>
              </w:rPr>
              <w:t>Sub-consultant</w:t>
            </w:r>
            <w:r>
              <w:rPr>
                <w:rFonts w:ascii="Calibri" w:hAnsi="Calibri"/>
                <w:color w:val="000000"/>
                <w:szCs w:val="22"/>
              </w:rPr>
              <w:t xml:space="preserve"> </w:t>
            </w:r>
          </w:p>
        </w:tc>
        <w:tc>
          <w:tcPr>
            <w:tcW w:w="1685" w:type="dxa"/>
            <w:shd w:val="clear" w:color="auto" w:fill="auto"/>
            <w:noWrap/>
            <w:vAlign w:val="bottom"/>
            <w:hideMark/>
          </w:tcPr>
          <w:p w:rsidR="009675F2" w:rsidRPr="00732E97" w:rsidRDefault="009675F2" w:rsidP="00D72469">
            <w:pPr>
              <w:jc w:val="center"/>
              <w:rPr>
                <w:rFonts w:ascii="Calibri" w:hAnsi="Calibri"/>
                <w:color w:val="000000"/>
                <w:szCs w:val="22"/>
              </w:rPr>
            </w:pPr>
            <w:r w:rsidRPr="00732E97">
              <w:rPr>
                <w:rFonts w:ascii="Calibri" w:hAnsi="Calibri"/>
                <w:color w:val="000000"/>
                <w:szCs w:val="22"/>
              </w:rPr>
              <w:t>EOI Submission Authorized By</w:t>
            </w:r>
          </w:p>
        </w:tc>
        <w:tc>
          <w:tcPr>
            <w:tcW w:w="1771" w:type="dxa"/>
            <w:shd w:val="clear" w:color="auto" w:fill="auto"/>
            <w:noWrap/>
            <w:vAlign w:val="center"/>
            <w:hideMark/>
          </w:tcPr>
          <w:p w:rsidR="009675F2" w:rsidRPr="00732E97" w:rsidRDefault="009675F2" w:rsidP="00D72469">
            <w:pPr>
              <w:jc w:val="center"/>
              <w:rPr>
                <w:rFonts w:ascii="Calibri" w:hAnsi="Calibri"/>
                <w:color w:val="000000"/>
                <w:szCs w:val="22"/>
              </w:rPr>
            </w:pPr>
            <w:r w:rsidRPr="00732E97">
              <w:rPr>
                <w:rFonts w:ascii="Calibri" w:hAnsi="Calibri"/>
                <w:color w:val="000000"/>
                <w:szCs w:val="22"/>
              </w:rPr>
              <w:t>Position</w:t>
            </w:r>
          </w:p>
        </w:tc>
      </w:tr>
      <w:tr w:rsidR="009675F2" w:rsidRPr="00732E97" w:rsidTr="009675F2">
        <w:trPr>
          <w:trHeight w:val="300"/>
        </w:trPr>
        <w:tc>
          <w:tcPr>
            <w:tcW w:w="2355"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c>
          <w:tcPr>
            <w:tcW w:w="1094"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c>
          <w:tcPr>
            <w:tcW w:w="1635"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c>
          <w:tcPr>
            <w:tcW w:w="1555"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c>
          <w:tcPr>
            <w:tcW w:w="1685"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c>
          <w:tcPr>
            <w:tcW w:w="1771" w:type="dxa"/>
            <w:shd w:val="clear" w:color="auto" w:fill="auto"/>
            <w:noWrap/>
            <w:vAlign w:val="bottom"/>
            <w:hideMark/>
          </w:tcPr>
          <w:p w:rsidR="009675F2" w:rsidRPr="00732E97" w:rsidRDefault="009675F2" w:rsidP="00D72469">
            <w:pPr>
              <w:rPr>
                <w:rFonts w:ascii="Calibri" w:hAnsi="Calibri"/>
                <w:color w:val="000000"/>
                <w:szCs w:val="22"/>
              </w:rPr>
            </w:pPr>
            <w:r w:rsidRPr="00732E97">
              <w:rPr>
                <w:rFonts w:ascii="Calibri" w:hAnsi="Calibri"/>
                <w:color w:val="000000"/>
                <w:szCs w:val="22"/>
              </w:rPr>
              <w:t> </w:t>
            </w:r>
          </w:p>
        </w:tc>
      </w:tr>
      <w:tr w:rsidR="009675F2" w:rsidRPr="00732E97" w:rsidTr="009675F2">
        <w:trPr>
          <w:trHeight w:val="300"/>
        </w:trPr>
        <w:tc>
          <w:tcPr>
            <w:tcW w:w="2355" w:type="dxa"/>
            <w:shd w:val="clear" w:color="auto" w:fill="auto"/>
            <w:noWrap/>
            <w:vAlign w:val="bottom"/>
            <w:hideMark/>
          </w:tcPr>
          <w:p w:rsidR="009675F2" w:rsidRPr="00732E97" w:rsidRDefault="009675F2" w:rsidP="00D72469">
            <w:pPr>
              <w:rPr>
                <w:rFonts w:ascii="Calibri" w:hAnsi="Calibri"/>
                <w:color w:val="000000"/>
                <w:szCs w:val="22"/>
              </w:rPr>
            </w:pPr>
          </w:p>
        </w:tc>
        <w:tc>
          <w:tcPr>
            <w:tcW w:w="1094" w:type="dxa"/>
            <w:shd w:val="clear" w:color="auto" w:fill="auto"/>
            <w:noWrap/>
            <w:vAlign w:val="bottom"/>
            <w:hideMark/>
          </w:tcPr>
          <w:p w:rsidR="009675F2" w:rsidRPr="00732E97" w:rsidRDefault="009675F2" w:rsidP="00D72469">
            <w:pPr>
              <w:rPr>
                <w:rFonts w:ascii="Calibri" w:hAnsi="Calibri"/>
                <w:color w:val="000000"/>
                <w:szCs w:val="22"/>
              </w:rPr>
            </w:pPr>
          </w:p>
        </w:tc>
        <w:tc>
          <w:tcPr>
            <w:tcW w:w="1635" w:type="dxa"/>
            <w:shd w:val="clear" w:color="auto" w:fill="auto"/>
            <w:noWrap/>
            <w:vAlign w:val="bottom"/>
            <w:hideMark/>
          </w:tcPr>
          <w:p w:rsidR="009675F2" w:rsidRPr="00732E97" w:rsidRDefault="009675F2" w:rsidP="00D72469">
            <w:pPr>
              <w:rPr>
                <w:rFonts w:ascii="Calibri" w:hAnsi="Calibri"/>
                <w:color w:val="000000"/>
                <w:szCs w:val="22"/>
              </w:rPr>
            </w:pPr>
          </w:p>
        </w:tc>
        <w:tc>
          <w:tcPr>
            <w:tcW w:w="1555" w:type="dxa"/>
            <w:shd w:val="clear" w:color="auto" w:fill="auto"/>
            <w:noWrap/>
            <w:vAlign w:val="bottom"/>
            <w:hideMark/>
          </w:tcPr>
          <w:p w:rsidR="009675F2" w:rsidRPr="00732E97" w:rsidRDefault="009675F2" w:rsidP="00D72469">
            <w:pPr>
              <w:rPr>
                <w:rFonts w:ascii="Calibri" w:hAnsi="Calibri"/>
                <w:color w:val="000000"/>
                <w:szCs w:val="22"/>
              </w:rPr>
            </w:pPr>
          </w:p>
        </w:tc>
        <w:tc>
          <w:tcPr>
            <w:tcW w:w="1685" w:type="dxa"/>
            <w:shd w:val="clear" w:color="auto" w:fill="auto"/>
            <w:noWrap/>
            <w:vAlign w:val="bottom"/>
            <w:hideMark/>
          </w:tcPr>
          <w:p w:rsidR="009675F2" w:rsidRPr="00732E97" w:rsidRDefault="009675F2" w:rsidP="00D72469">
            <w:pPr>
              <w:rPr>
                <w:rFonts w:ascii="Calibri" w:hAnsi="Calibri"/>
                <w:color w:val="000000"/>
                <w:szCs w:val="22"/>
              </w:rPr>
            </w:pPr>
          </w:p>
        </w:tc>
        <w:tc>
          <w:tcPr>
            <w:tcW w:w="1771" w:type="dxa"/>
            <w:shd w:val="clear" w:color="auto" w:fill="auto"/>
            <w:noWrap/>
            <w:vAlign w:val="bottom"/>
            <w:hideMark/>
          </w:tcPr>
          <w:p w:rsidR="009675F2" w:rsidRPr="00732E97" w:rsidRDefault="009675F2" w:rsidP="00D72469">
            <w:pPr>
              <w:rPr>
                <w:rFonts w:ascii="Calibri" w:hAnsi="Calibri"/>
                <w:color w:val="000000"/>
                <w:szCs w:val="22"/>
              </w:rPr>
            </w:pPr>
          </w:p>
        </w:tc>
      </w:tr>
      <w:tr w:rsidR="009675F2" w:rsidRPr="00732E97" w:rsidTr="009675F2">
        <w:trPr>
          <w:trHeight w:val="300"/>
        </w:trPr>
        <w:tc>
          <w:tcPr>
            <w:tcW w:w="2355" w:type="dxa"/>
            <w:shd w:val="clear" w:color="auto" w:fill="auto"/>
            <w:noWrap/>
            <w:vAlign w:val="bottom"/>
          </w:tcPr>
          <w:p w:rsidR="009675F2" w:rsidRPr="00732E97" w:rsidRDefault="009675F2" w:rsidP="00D72469">
            <w:pPr>
              <w:rPr>
                <w:rFonts w:ascii="Calibri" w:hAnsi="Calibri"/>
                <w:color w:val="000000"/>
                <w:szCs w:val="22"/>
              </w:rPr>
            </w:pPr>
          </w:p>
        </w:tc>
        <w:tc>
          <w:tcPr>
            <w:tcW w:w="1094" w:type="dxa"/>
            <w:shd w:val="clear" w:color="auto" w:fill="auto"/>
            <w:noWrap/>
            <w:vAlign w:val="bottom"/>
          </w:tcPr>
          <w:p w:rsidR="009675F2" w:rsidRPr="00732E97" w:rsidRDefault="009675F2" w:rsidP="00D72469">
            <w:pPr>
              <w:rPr>
                <w:rFonts w:ascii="Calibri" w:hAnsi="Calibri"/>
                <w:color w:val="000000"/>
                <w:szCs w:val="22"/>
              </w:rPr>
            </w:pPr>
          </w:p>
        </w:tc>
        <w:tc>
          <w:tcPr>
            <w:tcW w:w="1635" w:type="dxa"/>
            <w:shd w:val="clear" w:color="auto" w:fill="auto"/>
            <w:noWrap/>
            <w:vAlign w:val="bottom"/>
          </w:tcPr>
          <w:p w:rsidR="009675F2" w:rsidRPr="00732E97" w:rsidRDefault="009675F2" w:rsidP="00D72469">
            <w:pPr>
              <w:rPr>
                <w:rFonts w:ascii="Calibri" w:hAnsi="Calibri"/>
                <w:color w:val="000000"/>
                <w:szCs w:val="22"/>
              </w:rPr>
            </w:pPr>
          </w:p>
        </w:tc>
        <w:tc>
          <w:tcPr>
            <w:tcW w:w="1555" w:type="dxa"/>
            <w:shd w:val="clear" w:color="auto" w:fill="auto"/>
            <w:noWrap/>
            <w:vAlign w:val="bottom"/>
          </w:tcPr>
          <w:p w:rsidR="009675F2" w:rsidRPr="00732E97" w:rsidRDefault="009675F2" w:rsidP="00D72469">
            <w:pPr>
              <w:rPr>
                <w:rFonts w:ascii="Calibri" w:hAnsi="Calibri"/>
                <w:color w:val="000000"/>
                <w:szCs w:val="22"/>
              </w:rPr>
            </w:pPr>
          </w:p>
        </w:tc>
        <w:tc>
          <w:tcPr>
            <w:tcW w:w="1685" w:type="dxa"/>
            <w:shd w:val="clear" w:color="auto" w:fill="auto"/>
            <w:noWrap/>
            <w:vAlign w:val="bottom"/>
          </w:tcPr>
          <w:p w:rsidR="009675F2" w:rsidRPr="00732E97" w:rsidRDefault="009675F2" w:rsidP="00D72469">
            <w:pPr>
              <w:rPr>
                <w:rFonts w:ascii="Calibri" w:hAnsi="Calibri"/>
                <w:color w:val="000000"/>
                <w:szCs w:val="22"/>
              </w:rPr>
            </w:pPr>
          </w:p>
        </w:tc>
        <w:tc>
          <w:tcPr>
            <w:tcW w:w="1771" w:type="dxa"/>
            <w:shd w:val="clear" w:color="auto" w:fill="auto"/>
            <w:noWrap/>
            <w:vAlign w:val="bottom"/>
          </w:tcPr>
          <w:p w:rsidR="009675F2" w:rsidRPr="00732E97" w:rsidRDefault="009675F2" w:rsidP="00D72469">
            <w:pPr>
              <w:rPr>
                <w:rFonts w:ascii="Calibri" w:hAnsi="Calibri"/>
                <w:color w:val="000000"/>
                <w:szCs w:val="22"/>
              </w:rPr>
            </w:pPr>
          </w:p>
        </w:tc>
      </w:tr>
      <w:tr w:rsidR="009675F2" w:rsidRPr="00732E97" w:rsidTr="009675F2">
        <w:trPr>
          <w:trHeight w:val="300"/>
        </w:trPr>
        <w:tc>
          <w:tcPr>
            <w:tcW w:w="2355" w:type="dxa"/>
            <w:shd w:val="clear" w:color="auto" w:fill="auto"/>
            <w:noWrap/>
            <w:vAlign w:val="bottom"/>
          </w:tcPr>
          <w:p w:rsidR="009675F2" w:rsidRPr="00732E97" w:rsidRDefault="009675F2" w:rsidP="00D72469">
            <w:pPr>
              <w:rPr>
                <w:rFonts w:ascii="Calibri" w:hAnsi="Calibri"/>
                <w:color w:val="000000"/>
                <w:szCs w:val="22"/>
              </w:rPr>
            </w:pPr>
          </w:p>
        </w:tc>
        <w:tc>
          <w:tcPr>
            <w:tcW w:w="1094" w:type="dxa"/>
            <w:shd w:val="clear" w:color="auto" w:fill="auto"/>
            <w:noWrap/>
            <w:vAlign w:val="bottom"/>
          </w:tcPr>
          <w:p w:rsidR="009675F2" w:rsidRPr="00732E97" w:rsidRDefault="009675F2" w:rsidP="00D72469">
            <w:pPr>
              <w:rPr>
                <w:rFonts w:ascii="Calibri" w:hAnsi="Calibri"/>
                <w:color w:val="000000"/>
                <w:szCs w:val="22"/>
              </w:rPr>
            </w:pPr>
          </w:p>
        </w:tc>
        <w:tc>
          <w:tcPr>
            <w:tcW w:w="1635" w:type="dxa"/>
            <w:shd w:val="clear" w:color="auto" w:fill="auto"/>
            <w:noWrap/>
            <w:vAlign w:val="bottom"/>
          </w:tcPr>
          <w:p w:rsidR="009675F2" w:rsidRPr="00732E97" w:rsidRDefault="009675F2" w:rsidP="00D72469">
            <w:pPr>
              <w:rPr>
                <w:rFonts w:ascii="Calibri" w:hAnsi="Calibri"/>
                <w:color w:val="000000"/>
                <w:szCs w:val="22"/>
              </w:rPr>
            </w:pPr>
          </w:p>
        </w:tc>
        <w:tc>
          <w:tcPr>
            <w:tcW w:w="1555" w:type="dxa"/>
            <w:shd w:val="clear" w:color="auto" w:fill="auto"/>
            <w:noWrap/>
            <w:vAlign w:val="bottom"/>
          </w:tcPr>
          <w:p w:rsidR="009675F2" w:rsidRPr="00732E97" w:rsidRDefault="009675F2" w:rsidP="00D72469">
            <w:pPr>
              <w:rPr>
                <w:rFonts w:ascii="Calibri" w:hAnsi="Calibri"/>
                <w:color w:val="000000"/>
                <w:szCs w:val="22"/>
              </w:rPr>
            </w:pPr>
          </w:p>
        </w:tc>
        <w:tc>
          <w:tcPr>
            <w:tcW w:w="1685" w:type="dxa"/>
            <w:shd w:val="clear" w:color="auto" w:fill="auto"/>
            <w:noWrap/>
            <w:vAlign w:val="bottom"/>
          </w:tcPr>
          <w:p w:rsidR="009675F2" w:rsidRPr="00732E97" w:rsidRDefault="009675F2" w:rsidP="00D72469">
            <w:pPr>
              <w:rPr>
                <w:rFonts w:ascii="Calibri" w:hAnsi="Calibri"/>
                <w:color w:val="000000"/>
                <w:szCs w:val="22"/>
              </w:rPr>
            </w:pPr>
          </w:p>
        </w:tc>
        <w:tc>
          <w:tcPr>
            <w:tcW w:w="1771" w:type="dxa"/>
            <w:shd w:val="clear" w:color="auto" w:fill="auto"/>
            <w:noWrap/>
            <w:vAlign w:val="bottom"/>
          </w:tcPr>
          <w:p w:rsidR="009675F2" w:rsidRPr="00732E97" w:rsidRDefault="009675F2" w:rsidP="00D72469">
            <w:pPr>
              <w:rPr>
                <w:rFonts w:ascii="Calibri" w:hAnsi="Calibri"/>
                <w:color w:val="000000"/>
                <w:szCs w:val="22"/>
              </w:rPr>
            </w:pPr>
          </w:p>
        </w:tc>
      </w:tr>
    </w:tbl>
    <w:p w:rsidR="00272832" w:rsidRDefault="00272832" w:rsidP="005A61C4">
      <w:pPr>
        <w:pStyle w:val="Default"/>
        <w:jc w:val="both"/>
        <w:rPr>
          <w:sz w:val="20"/>
          <w:szCs w:val="20"/>
        </w:rPr>
      </w:pPr>
    </w:p>
    <w:p w:rsidR="005A61C4" w:rsidRPr="005A61C4" w:rsidRDefault="005A61C4" w:rsidP="00297C8F">
      <w:pPr>
        <w:pStyle w:val="Default"/>
        <w:jc w:val="both"/>
        <w:rPr>
          <w:sz w:val="20"/>
          <w:szCs w:val="20"/>
        </w:rPr>
      </w:pPr>
      <w:r w:rsidRPr="005A61C4">
        <w:rPr>
          <w:sz w:val="20"/>
          <w:szCs w:val="20"/>
        </w:rPr>
        <w:t>Present the rationale for and benefits of working in association</w:t>
      </w:r>
      <w:r w:rsidR="001533C2">
        <w:rPr>
          <w:sz w:val="20"/>
          <w:szCs w:val="20"/>
        </w:rPr>
        <w:t xml:space="preserve"> </w:t>
      </w:r>
      <w:r w:rsidR="001533C2" w:rsidRPr="00E240A8">
        <w:rPr>
          <w:sz w:val="20"/>
          <w:szCs w:val="20"/>
        </w:rPr>
        <w:t>(JV or Sub-consultant)</w:t>
      </w:r>
      <w:r w:rsidRPr="005A61C4">
        <w:rPr>
          <w:sz w:val="20"/>
          <w:szCs w:val="20"/>
        </w:rPr>
        <w:t xml:space="preserve"> with </w:t>
      </w:r>
      <w:proofErr w:type="gramStart"/>
      <w:r w:rsidRPr="005A61C4">
        <w:rPr>
          <w:sz w:val="20"/>
          <w:szCs w:val="20"/>
        </w:rPr>
        <w:t>others</w:t>
      </w:r>
      <w:proofErr w:type="gramEnd"/>
      <w:r w:rsidRPr="005A61C4">
        <w:rPr>
          <w:sz w:val="20"/>
          <w:szCs w:val="20"/>
        </w:rPr>
        <w:t xml:space="preserve"> rather than undertaking the assignment independently (as appropriate). Describe the proposed management and coordination approach of the association and the role of each firm.</w:t>
      </w:r>
    </w:p>
    <w:p w:rsidR="0031349A" w:rsidRDefault="009D753B" w:rsidP="005A61C4">
      <w:pPr>
        <w:pStyle w:val="Default"/>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wp:posOffset>
                </wp:positionV>
                <wp:extent cx="6381750" cy="9969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96950"/>
                        </a:xfrm>
                        <a:prstGeom prst="rect">
                          <a:avLst/>
                        </a:prstGeom>
                        <a:solidFill>
                          <a:srgbClr val="FFFFFF"/>
                        </a:solidFill>
                        <a:ln w="9525">
                          <a:solidFill>
                            <a:srgbClr val="000000"/>
                          </a:solidFill>
                          <a:miter lim="800000"/>
                          <a:headEnd/>
                          <a:tailEnd/>
                        </a:ln>
                      </wps:spPr>
                      <wps:txbx>
                        <w:txbxContent>
                          <w:p w:rsidR="0031349A" w:rsidRDefault="0031349A" w:rsidP="00313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pt;width:502.5pt;height: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bSKQIAAFE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">
                <v:textbox>
                  <w:txbxContent>
                    <w:p w:rsidR="0031349A" w:rsidRDefault="0031349A" w:rsidP="0031349A"/>
                  </w:txbxContent>
                </v:textbox>
              </v:shape>
            </w:pict>
          </mc:Fallback>
        </mc:AlternateContent>
      </w:r>
    </w:p>
    <w:p w:rsidR="0031349A" w:rsidRDefault="0031349A" w:rsidP="005A61C4">
      <w:pPr>
        <w:pStyle w:val="Default"/>
      </w:pPr>
    </w:p>
    <w:p w:rsidR="0031349A" w:rsidRDefault="0031349A" w:rsidP="005A61C4">
      <w:pPr>
        <w:pStyle w:val="Default"/>
      </w:pPr>
    </w:p>
    <w:p w:rsidR="0031349A" w:rsidRDefault="0031349A" w:rsidP="005A61C4">
      <w:pPr>
        <w:pStyle w:val="Default"/>
      </w:pPr>
    </w:p>
    <w:p w:rsidR="0031349A" w:rsidRDefault="0031349A" w:rsidP="005A61C4">
      <w:pPr>
        <w:pStyle w:val="Default"/>
      </w:pPr>
    </w:p>
    <w:p w:rsidR="005A61C4" w:rsidRPr="005A61C4" w:rsidRDefault="005A61C4" w:rsidP="005A61C4">
      <w:pPr>
        <w:pStyle w:val="Default"/>
      </w:pPr>
    </w:p>
    <w:p w:rsidR="00874004" w:rsidRPr="001139A1" w:rsidRDefault="009D753B" w:rsidP="00A3056A">
      <w:pPr>
        <w:pStyle w:val="CM7"/>
        <w:spacing w:after="120"/>
        <w:ind w:right="936"/>
        <w:rPr>
          <w:rFonts w:cs="Verdana"/>
          <w:sz w:val="20"/>
          <w:szCs w:val="20"/>
        </w:rPr>
      </w:pPr>
      <w:r>
        <w:rPr>
          <w:rFonts w:cs="Verdana"/>
          <w:noProof/>
          <w:sz w:val="20"/>
          <w:szCs w:val="20"/>
          <w:lang w:val="en-GB" w:eastAsia="en-GB"/>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248285</wp:posOffset>
                </wp:positionV>
                <wp:extent cx="161925" cy="18097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62218" id="Rectangle 20" o:spid="_x0000_s1026" style="position:absolute;margin-left:0;margin-top:19.55pt;width:12.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dz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"/>
            </w:pict>
          </mc:Fallback>
        </mc:AlternateContent>
      </w:r>
      <w:r w:rsidR="00732E97">
        <w:rPr>
          <w:rFonts w:cs="Verdana"/>
          <w:sz w:val="20"/>
          <w:szCs w:val="20"/>
        </w:rPr>
        <w:t>I confirm</w:t>
      </w:r>
      <w:r w:rsidR="00874004" w:rsidRPr="001139A1">
        <w:rPr>
          <w:rFonts w:cs="Verdana"/>
          <w:sz w:val="20"/>
          <w:szCs w:val="20"/>
        </w:rPr>
        <w:t xml:space="preserve"> that: </w:t>
      </w:r>
    </w:p>
    <w:p w:rsidR="00066A21" w:rsidRDefault="00066A21" w:rsidP="00732E97">
      <w:pPr>
        <w:pStyle w:val="Default"/>
        <w:tabs>
          <w:tab w:val="left" w:pos="720"/>
        </w:tabs>
        <w:ind w:left="720" w:hanging="720"/>
        <w:jc w:val="both"/>
        <w:rPr>
          <w:sz w:val="20"/>
          <w:szCs w:val="20"/>
        </w:rPr>
      </w:pPr>
      <w:r>
        <w:rPr>
          <w:sz w:val="20"/>
          <w:szCs w:val="20"/>
        </w:rPr>
        <w:tab/>
      </w:r>
      <w:r w:rsidR="00732E97">
        <w:rPr>
          <w:sz w:val="20"/>
          <w:szCs w:val="20"/>
        </w:rPr>
        <w:t>Documentation regarding our corporate structure including beneficial ownership has been attached.</w:t>
      </w:r>
      <w:r>
        <w:rPr>
          <w:sz w:val="20"/>
          <w:szCs w:val="20"/>
        </w:rPr>
        <w:t xml:space="preserve"> </w:t>
      </w:r>
    </w:p>
    <w:p w:rsidR="005A61C4" w:rsidRDefault="005A61C4" w:rsidP="00732E97">
      <w:pPr>
        <w:pStyle w:val="Default"/>
        <w:tabs>
          <w:tab w:val="left" w:pos="720"/>
        </w:tabs>
        <w:ind w:left="720" w:hanging="720"/>
        <w:jc w:val="both"/>
        <w:rPr>
          <w:sz w:val="20"/>
          <w:szCs w:val="20"/>
        </w:rPr>
      </w:pPr>
    </w:p>
    <w:p w:rsidR="005A61C4" w:rsidRDefault="009D753B" w:rsidP="005A61C4">
      <w:pPr>
        <w:pStyle w:val="Default"/>
        <w:tabs>
          <w:tab w:val="left" w:pos="720"/>
        </w:tabs>
        <w:ind w:left="720" w:hanging="720"/>
        <w:jc w:val="both"/>
        <w:rPr>
          <w:sz w:val="20"/>
          <w:szCs w:val="20"/>
        </w:rPr>
      </w:pPr>
      <w:r>
        <w:rPr>
          <w:noProof/>
          <w:sz w:val="20"/>
          <w:szCs w:val="20"/>
          <w:lang w:val="en-GB" w:eastAsia="en-GB"/>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64770</wp:posOffset>
                </wp:positionV>
                <wp:extent cx="161925" cy="180975"/>
                <wp:effectExtent l="0" t="0" r="0"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6966" id="Rectangle 36" o:spid="_x0000_s1026" style="position:absolute;margin-left:0;margin-top:5.1pt;width:12.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kpHwIAAD0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"/>
            </w:pict>
          </mc:Fallback>
        </mc:AlternateContent>
      </w:r>
      <w:r w:rsidR="005A61C4">
        <w:rPr>
          <w:b/>
          <w:sz w:val="20"/>
          <w:szCs w:val="20"/>
        </w:rPr>
        <w:t xml:space="preserve">            </w:t>
      </w:r>
      <w:r w:rsidR="005A61C4" w:rsidRPr="005A61C4">
        <w:rPr>
          <w:sz w:val="20"/>
          <w:szCs w:val="20"/>
        </w:rPr>
        <w:t>A written agreement to associate for the purpose of this Expression of Interest has been signed between the consortium partners</w:t>
      </w:r>
      <w:r w:rsidR="00EE3914">
        <w:rPr>
          <w:sz w:val="20"/>
          <w:szCs w:val="20"/>
        </w:rPr>
        <w:t xml:space="preserve"> and has been attached</w:t>
      </w:r>
      <w:r w:rsidR="005A61C4" w:rsidRPr="005A61C4">
        <w:rPr>
          <w:sz w:val="20"/>
          <w:szCs w:val="20"/>
        </w:rPr>
        <w:t>.</w:t>
      </w:r>
    </w:p>
    <w:p w:rsidR="00297C8F" w:rsidRDefault="00297C8F" w:rsidP="0005792E">
      <w:pPr>
        <w:pStyle w:val="Default"/>
        <w:jc w:val="both"/>
        <w:rPr>
          <w:rFonts w:cs="Times New Roman"/>
          <w:color w:val="auto"/>
          <w:sz w:val="20"/>
          <w:szCs w:val="20"/>
        </w:rPr>
      </w:pPr>
    </w:p>
    <w:p w:rsidR="00A3056A" w:rsidRDefault="004A318F" w:rsidP="0005792E">
      <w:pPr>
        <w:pStyle w:val="Default"/>
        <w:jc w:val="both"/>
        <w:rPr>
          <w:rFonts w:cs="Arial"/>
          <w:sz w:val="20"/>
          <w:szCs w:val="20"/>
        </w:rPr>
      </w:pPr>
      <w:r w:rsidRPr="004A318F">
        <w:rPr>
          <w:rFonts w:cs="Arial"/>
          <w:sz w:val="20"/>
          <w:szCs w:val="20"/>
        </w:rPr>
        <w:lastRenderedPageBreak/>
        <w:t xml:space="preserve">Once your team is shortlisted and invited for submission of the Proposal, </w:t>
      </w:r>
      <w:r>
        <w:rPr>
          <w:rFonts w:cs="Arial"/>
          <w:sz w:val="20"/>
          <w:szCs w:val="20"/>
        </w:rPr>
        <w:t>i</w:t>
      </w:r>
      <w:r w:rsidRPr="00E240A8">
        <w:rPr>
          <w:rFonts w:cs="Arial"/>
          <w:sz w:val="20"/>
          <w:szCs w:val="20"/>
        </w:rPr>
        <w:t xml:space="preserve">t is </w:t>
      </w:r>
      <w:r>
        <w:rPr>
          <w:rFonts w:cs="Arial"/>
          <w:sz w:val="20"/>
          <w:szCs w:val="20"/>
        </w:rPr>
        <w:t>not permissible to transfer the</w:t>
      </w:r>
      <w:r w:rsidRPr="00E240A8">
        <w:rPr>
          <w:rFonts w:cs="Arial"/>
          <w:sz w:val="20"/>
          <w:szCs w:val="20"/>
        </w:rPr>
        <w:t xml:space="preserve"> invitation to any other firm, such as Consultant’s parent companies, subsidiaries and affiliates.</w:t>
      </w:r>
      <w:r>
        <w:rPr>
          <w:rFonts w:cs="Arial"/>
          <w:sz w:val="20"/>
          <w:szCs w:val="20"/>
        </w:rPr>
        <w:t xml:space="preserve"> </w:t>
      </w:r>
      <w:r w:rsidR="009D753B">
        <w:rPr>
          <w:rFonts w:cs="Arial"/>
          <w:sz w:val="20"/>
          <w:szCs w:val="20"/>
        </w:rPr>
        <w:t>ECREEE</w:t>
      </w:r>
      <w:r w:rsidRPr="00E240A8">
        <w:rPr>
          <w:rFonts w:cs="Arial"/>
          <w:sz w:val="20"/>
          <w:szCs w:val="20"/>
        </w:rPr>
        <w:t xml:space="preserve"> will reject a Proposal if the Consultant drops a JV </w:t>
      </w:r>
      <w:r>
        <w:rPr>
          <w:rFonts w:cs="Arial"/>
          <w:sz w:val="20"/>
          <w:szCs w:val="20"/>
        </w:rPr>
        <w:t>member</w:t>
      </w:r>
      <w:r w:rsidRPr="00E240A8">
        <w:rPr>
          <w:rFonts w:cs="Arial"/>
          <w:sz w:val="20"/>
          <w:szCs w:val="20"/>
        </w:rPr>
        <w:t xml:space="preserve"> without </w:t>
      </w:r>
      <w:r w:rsidR="009D753B">
        <w:rPr>
          <w:rFonts w:cs="Arial"/>
          <w:sz w:val="20"/>
          <w:szCs w:val="20"/>
        </w:rPr>
        <w:t>ECREEE</w:t>
      </w:r>
      <w:r w:rsidR="00BA6AB1">
        <w:rPr>
          <w:rFonts w:cs="Arial"/>
          <w:sz w:val="20"/>
          <w:szCs w:val="20"/>
        </w:rPr>
        <w:t>’s</w:t>
      </w:r>
      <w:r w:rsidRPr="00E240A8">
        <w:rPr>
          <w:rFonts w:cs="Arial"/>
          <w:sz w:val="20"/>
          <w:szCs w:val="20"/>
        </w:rPr>
        <w:t xml:space="preserve"> prior consent, which is given only in exceptional circumstances, such as debarment of the JV partner or occurrence of Force Majeure. </w:t>
      </w:r>
    </w:p>
    <w:p w:rsidR="006D0A1E" w:rsidRDefault="006D0A1E" w:rsidP="0005792E">
      <w:pPr>
        <w:pStyle w:val="Default"/>
        <w:jc w:val="both"/>
        <w:rPr>
          <w:rFonts w:cs="Arial"/>
          <w:sz w:val="20"/>
          <w:szCs w:val="20"/>
        </w:rPr>
      </w:pPr>
    </w:p>
    <w:p w:rsidR="00297C8F" w:rsidRPr="00136A46" w:rsidRDefault="00297C8F" w:rsidP="0005792E">
      <w:pPr>
        <w:pStyle w:val="Default"/>
        <w:jc w:val="both"/>
        <w:rPr>
          <w:rFonts w:cs="Arial"/>
          <w:sz w:val="20"/>
          <w:szCs w:val="20"/>
        </w:rPr>
      </w:pPr>
    </w:p>
    <w:p w:rsidR="00874004" w:rsidRDefault="008B295B" w:rsidP="0078755E">
      <w:pPr>
        <w:pStyle w:val="CM6"/>
        <w:numPr>
          <w:ilvl w:val="0"/>
          <w:numId w:val="13"/>
        </w:numPr>
        <w:ind w:left="720"/>
        <w:jc w:val="both"/>
        <w:rPr>
          <w:rFonts w:cs="Verdana"/>
          <w:sz w:val="22"/>
          <w:szCs w:val="22"/>
        </w:rPr>
      </w:pPr>
      <w:r>
        <w:rPr>
          <w:b/>
          <w:bCs/>
          <w:sz w:val="22"/>
          <w:szCs w:val="22"/>
        </w:rPr>
        <w:t>Assignm</w:t>
      </w:r>
      <w:r w:rsidR="00874004" w:rsidRPr="004C5614">
        <w:rPr>
          <w:b/>
          <w:bCs/>
          <w:sz w:val="22"/>
          <w:szCs w:val="22"/>
        </w:rPr>
        <w:t xml:space="preserve">ent </w:t>
      </w:r>
      <w:r>
        <w:rPr>
          <w:b/>
          <w:bCs/>
          <w:sz w:val="22"/>
          <w:szCs w:val="22"/>
        </w:rPr>
        <w:t>Specific Qualifications and Experience</w:t>
      </w:r>
      <w:r w:rsidR="00874004" w:rsidRPr="004C5614">
        <w:rPr>
          <w:rFonts w:cs="Verdana"/>
          <w:sz w:val="22"/>
          <w:szCs w:val="22"/>
        </w:rPr>
        <w:t xml:space="preserve"> </w:t>
      </w:r>
    </w:p>
    <w:p w:rsidR="00263021" w:rsidRDefault="008B295B" w:rsidP="008B295B">
      <w:pPr>
        <w:pStyle w:val="Default"/>
        <w:numPr>
          <w:ilvl w:val="0"/>
          <w:numId w:val="11"/>
        </w:numPr>
        <w:pBdr>
          <w:bottom w:val="single" w:sz="12" w:space="1" w:color="auto"/>
        </w:pBdr>
        <w:spacing w:after="240"/>
        <w:ind w:left="720"/>
        <w:jc w:val="both"/>
        <w:rPr>
          <w:b/>
          <w:color w:val="auto"/>
          <w:sz w:val="20"/>
          <w:szCs w:val="20"/>
        </w:rPr>
      </w:pPr>
      <w:r w:rsidRPr="008B295B">
        <w:rPr>
          <w:b/>
          <w:color w:val="auto"/>
          <w:sz w:val="20"/>
          <w:szCs w:val="20"/>
        </w:rPr>
        <w:t>Technical Competence</w:t>
      </w:r>
    </w:p>
    <w:p w:rsidR="008B295B" w:rsidRDefault="009D753B" w:rsidP="008B295B">
      <w:pPr>
        <w:pStyle w:val="Default"/>
        <w:spacing w:after="240"/>
        <w:jc w:val="both"/>
        <w:rPr>
          <w:color w:val="auto"/>
          <w:sz w:val="20"/>
          <w:szCs w:val="20"/>
        </w:rPr>
      </w:pPr>
      <w:r>
        <w:rPr>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582930</wp:posOffset>
                </wp:positionV>
                <wp:extent cx="5895975" cy="9969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rsidR="004F6CB3" w:rsidRDefault="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45.9pt;width:464.25pt;height: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">
                <v:textbox>
                  <w:txbxContent>
                    <w:p w:rsidR="004F6CB3" w:rsidRDefault="004F6CB3"/>
                  </w:txbxContent>
                </v:textbox>
              </v:shape>
            </w:pict>
          </mc:Fallback>
        </mc:AlternateContent>
      </w:r>
      <w:r w:rsidR="00AC4E2D">
        <w:rPr>
          <w:color w:val="auto"/>
          <w:sz w:val="20"/>
          <w:szCs w:val="20"/>
        </w:rPr>
        <w:t>Cross-referencing from your profile projects</w:t>
      </w:r>
      <w:r w:rsidR="00A643E2">
        <w:rPr>
          <w:color w:val="auto"/>
          <w:sz w:val="20"/>
          <w:szCs w:val="20"/>
        </w:rPr>
        <w:t xml:space="preserve"> </w:t>
      </w:r>
      <w:r w:rsidR="00A643E2" w:rsidRPr="004D5D1C">
        <w:rPr>
          <w:color w:val="auto"/>
          <w:sz w:val="20"/>
          <w:szCs w:val="20"/>
        </w:rPr>
        <w:t>in Section E. Project References</w:t>
      </w:r>
      <w:r w:rsidR="00AC4E2D">
        <w:rPr>
          <w:color w:val="auto"/>
          <w:sz w:val="20"/>
          <w:szCs w:val="20"/>
        </w:rPr>
        <w:t>, highlight the technical qualifications of your entity/consortium in undertaking similar assignments.</w:t>
      </w:r>
      <w:r w:rsidR="004D5D1C">
        <w:rPr>
          <w:color w:val="auto"/>
          <w:sz w:val="20"/>
          <w:szCs w:val="20"/>
        </w:rPr>
        <w:t xml:space="preserve"> </w:t>
      </w:r>
      <w:r w:rsidR="008B295B">
        <w:rPr>
          <w:color w:val="auto"/>
          <w:sz w:val="20"/>
          <w:szCs w:val="20"/>
        </w:rPr>
        <w:t>Provide details of past experience</w:t>
      </w:r>
      <w:r w:rsidR="004D5D1C">
        <w:rPr>
          <w:color w:val="auto"/>
          <w:sz w:val="20"/>
          <w:szCs w:val="20"/>
        </w:rPr>
        <w:t>s</w:t>
      </w:r>
      <w:r w:rsidR="008B295B">
        <w:rPr>
          <w:color w:val="auto"/>
          <w:sz w:val="20"/>
          <w:szCs w:val="20"/>
        </w:rPr>
        <w:t xml:space="preserve"> working with similar project authorities.</w:t>
      </w:r>
    </w:p>
    <w:p w:rsidR="008B295B" w:rsidRDefault="008B295B" w:rsidP="008B295B">
      <w:pPr>
        <w:pStyle w:val="Default"/>
        <w:spacing w:after="240"/>
        <w:jc w:val="both"/>
        <w:rPr>
          <w:color w:val="auto"/>
          <w:sz w:val="20"/>
          <w:szCs w:val="20"/>
        </w:rPr>
      </w:pPr>
    </w:p>
    <w:p w:rsidR="008B295B" w:rsidRDefault="008B295B" w:rsidP="008B295B">
      <w:pPr>
        <w:pStyle w:val="Default"/>
        <w:spacing w:after="240"/>
        <w:jc w:val="both"/>
        <w:rPr>
          <w:color w:val="auto"/>
          <w:sz w:val="20"/>
          <w:szCs w:val="20"/>
        </w:rPr>
      </w:pPr>
    </w:p>
    <w:p w:rsidR="008B295B" w:rsidRDefault="008B295B" w:rsidP="008B295B">
      <w:pPr>
        <w:pStyle w:val="Default"/>
        <w:spacing w:after="240"/>
        <w:jc w:val="both"/>
        <w:rPr>
          <w:color w:val="auto"/>
          <w:sz w:val="20"/>
          <w:szCs w:val="20"/>
        </w:rPr>
      </w:pPr>
    </w:p>
    <w:p w:rsidR="00A3056A" w:rsidRDefault="00A3056A" w:rsidP="00A3056A">
      <w:pPr>
        <w:pStyle w:val="Default"/>
        <w:spacing w:after="120"/>
        <w:jc w:val="both"/>
        <w:rPr>
          <w:color w:val="auto"/>
          <w:sz w:val="20"/>
          <w:szCs w:val="20"/>
        </w:rPr>
      </w:pPr>
    </w:p>
    <w:p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Geographical Experience</w:t>
      </w:r>
    </w:p>
    <w:p w:rsidR="008B295B" w:rsidRPr="00AC4E2D" w:rsidRDefault="009D753B" w:rsidP="00AC4E2D">
      <w:pPr>
        <w:pStyle w:val="Default"/>
        <w:spacing w:after="240"/>
        <w:jc w:val="both"/>
        <w:rPr>
          <w:color w:val="auto"/>
          <w:sz w:val="20"/>
          <w:szCs w:val="20"/>
        </w:rPr>
      </w:pPr>
      <w:r>
        <w:rPr>
          <w:b/>
          <w:noProof/>
          <w:color w:val="auto"/>
          <w:sz w:val="20"/>
          <w:szCs w:val="20"/>
          <w:lang w:val="en-GB"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384175</wp:posOffset>
                </wp:positionV>
                <wp:extent cx="5895975" cy="9969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6950"/>
                        </a:xfrm>
                        <a:prstGeom prst="rect">
                          <a:avLst/>
                        </a:prstGeom>
                        <a:solidFill>
                          <a:srgbClr val="FFFFFF"/>
                        </a:solidFill>
                        <a:ln w="9525">
                          <a:solidFill>
                            <a:srgbClr val="000000"/>
                          </a:solidFill>
                          <a:miter lim="800000"/>
                          <a:headEnd/>
                          <a:tailEnd/>
                        </a:ln>
                      </wps:spPr>
                      <wps:txbx>
                        <w:txbxContent>
                          <w:p w:rsidR="004F6CB3" w:rsidRDefault="004F6CB3" w:rsidP="004F6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0.25pt;width:464.25pt;height: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">
                <v:textbox>
                  <w:txbxContent>
                    <w:p w:rsidR="004F6CB3" w:rsidRDefault="004F6CB3" w:rsidP="004F6CB3"/>
                  </w:txbxContent>
                </v:textbox>
              </v:shape>
            </w:pict>
          </mc:Fallback>
        </mc:AlternateContent>
      </w:r>
      <w:r w:rsidR="00AC4E2D">
        <w:rPr>
          <w:color w:val="auto"/>
          <w:sz w:val="20"/>
          <w:szCs w:val="20"/>
        </w:rPr>
        <w:t xml:space="preserve">Cross-referencing from your profile </w:t>
      </w:r>
      <w:r w:rsidR="00A643E2">
        <w:rPr>
          <w:color w:val="auto"/>
          <w:sz w:val="20"/>
          <w:szCs w:val="20"/>
        </w:rPr>
        <w:t xml:space="preserve">projects </w:t>
      </w:r>
      <w:r w:rsidR="00A643E2" w:rsidRPr="004D5D1C">
        <w:rPr>
          <w:color w:val="auto"/>
          <w:sz w:val="20"/>
          <w:szCs w:val="20"/>
        </w:rPr>
        <w:t>in Section E. Project References</w:t>
      </w:r>
      <w:r w:rsidR="00A643E2">
        <w:rPr>
          <w:color w:val="auto"/>
          <w:sz w:val="20"/>
          <w:szCs w:val="20"/>
        </w:rPr>
        <w:t xml:space="preserve">, </w:t>
      </w:r>
      <w:r w:rsidR="00AC4E2D">
        <w:rPr>
          <w:color w:val="auto"/>
          <w:sz w:val="20"/>
          <w:szCs w:val="20"/>
        </w:rPr>
        <w:t>present experience</w:t>
      </w:r>
      <w:r w:rsidR="004D5D1C">
        <w:rPr>
          <w:color w:val="auto"/>
          <w:sz w:val="20"/>
          <w:szCs w:val="20"/>
        </w:rPr>
        <w:t>s</w:t>
      </w:r>
      <w:r w:rsidR="00AC4E2D">
        <w:rPr>
          <w:color w:val="auto"/>
          <w:sz w:val="20"/>
          <w:szCs w:val="20"/>
        </w:rPr>
        <w:t xml:space="preserve"> in similar geographic areas.</w:t>
      </w:r>
    </w:p>
    <w:p w:rsidR="00653947" w:rsidRDefault="00653947" w:rsidP="004F6CB3">
      <w:pPr>
        <w:pStyle w:val="Default"/>
        <w:spacing w:after="240"/>
        <w:jc w:val="both"/>
        <w:rPr>
          <w:b/>
          <w:color w:val="auto"/>
          <w:sz w:val="20"/>
          <w:szCs w:val="20"/>
        </w:rPr>
      </w:pPr>
    </w:p>
    <w:p w:rsidR="004F6CB3" w:rsidRDefault="004F6CB3" w:rsidP="008B295B">
      <w:pPr>
        <w:pStyle w:val="Default"/>
        <w:spacing w:after="240"/>
        <w:ind w:left="720"/>
        <w:jc w:val="both"/>
        <w:rPr>
          <w:b/>
          <w:color w:val="auto"/>
          <w:sz w:val="20"/>
          <w:szCs w:val="20"/>
        </w:rPr>
      </w:pPr>
    </w:p>
    <w:p w:rsidR="008B295B" w:rsidRDefault="008B295B" w:rsidP="008B295B">
      <w:pPr>
        <w:pStyle w:val="Default"/>
        <w:spacing w:after="240"/>
        <w:ind w:left="720"/>
        <w:jc w:val="both"/>
        <w:rPr>
          <w:b/>
          <w:color w:val="auto"/>
          <w:sz w:val="20"/>
          <w:szCs w:val="20"/>
        </w:rPr>
      </w:pPr>
    </w:p>
    <w:p w:rsidR="004F6CB3" w:rsidRDefault="004F6CB3" w:rsidP="00A3056A">
      <w:pPr>
        <w:pStyle w:val="Default"/>
        <w:spacing w:after="120"/>
        <w:ind w:left="720"/>
        <w:jc w:val="both"/>
        <w:rPr>
          <w:b/>
          <w:color w:val="auto"/>
          <w:sz w:val="20"/>
          <w:szCs w:val="20"/>
        </w:rPr>
      </w:pPr>
    </w:p>
    <w:p w:rsidR="008B295B" w:rsidRDefault="008B295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Management Competence (Please answer each question in one paragraph of 3-5 sentences)</w:t>
      </w:r>
    </w:p>
    <w:p w:rsidR="008B295B" w:rsidRDefault="008B295B" w:rsidP="00FB23A6">
      <w:pPr>
        <w:pStyle w:val="Default"/>
        <w:numPr>
          <w:ilvl w:val="0"/>
          <w:numId w:val="12"/>
        </w:numPr>
        <w:spacing w:after="240"/>
        <w:ind w:left="360"/>
        <w:jc w:val="both"/>
        <w:rPr>
          <w:color w:val="auto"/>
          <w:sz w:val="20"/>
          <w:szCs w:val="20"/>
        </w:rPr>
      </w:pPr>
      <w:r>
        <w:rPr>
          <w:color w:val="auto"/>
          <w:sz w:val="20"/>
          <w:szCs w:val="20"/>
        </w:rPr>
        <w:t>Describe standard policies, procedures</w:t>
      </w:r>
      <w:r w:rsidR="00C911B0">
        <w:rPr>
          <w:color w:val="auto"/>
          <w:sz w:val="20"/>
          <w:szCs w:val="20"/>
        </w:rPr>
        <w:t>,</w:t>
      </w:r>
      <w:r>
        <w:rPr>
          <w:color w:val="auto"/>
          <w:sz w:val="20"/>
          <w:szCs w:val="20"/>
        </w:rPr>
        <w:t xml:space="preserve"> and practices that your entity has to assure quality interaction with clients and outputs. Please state if your company is ISO certified.</w:t>
      </w:r>
    </w:p>
    <w:p w:rsidR="008B295B" w:rsidRDefault="009D753B" w:rsidP="00FB23A6">
      <w:pPr>
        <w:pStyle w:val="Default"/>
        <w:spacing w:after="240"/>
        <w:ind w:left="360"/>
        <w:jc w:val="both"/>
        <w:rPr>
          <w:color w:val="auto"/>
          <w:sz w:val="20"/>
          <w:szCs w:val="20"/>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73660</wp:posOffset>
                </wp:positionV>
                <wp:extent cx="6019800" cy="438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FFFF"/>
                        </a:solidFill>
                        <a:ln w="9525">
                          <a:solidFill>
                            <a:srgbClr val="000000"/>
                          </a:solidFill>
                          <a:miter lim="800000"/>
                          <a:headEnd/>
                          <a:tailEnd/>
                        </a:ln>
                      </wps:spPr>
                      <wps:txbx>
                        <w:txbxContent>
                          <w:p w:rsidR="00FB23A6" w:rsidRDefault="00FB23A6"/>
                          <w:p w:rsidR="00FB23A6" w:rsidRDefault="00FB23A6"/>
                          <w:p w:rsidR="00FB23A6" w:rsidRDefault="00FB23A6"/>
                          <w:p w:rsidR="00FB23A6" w:rsidRDefault="00FB23A6"/>
                          <w:p w:rsidR="00FB23A6" w:rsidRDefault="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5.8pt;width:474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2v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">
                <v:textbox>
                  <w:txbxContent>
                    <w:p w:rsidR="00FB23A6" w:rsidRDefault="00FB23A6"/>
                    <w:p w:rsidR="00FB23A6" w:rsidRDefault="00FB23A6"/>
                    <w:p w:rsidR="00FB23A6" w:rsidRDefault="00FB23A6"/>
                    <w:p w:rsidR="00FB23A6" w:rsidRDefault="00FB23A6"/>
                    <w:p w:rsidR="00FB23A6" w:rsidRDefault="00FB23A6"/>
                  </w:txbxContent>
                </v:textbox>
              </v:shape>
            </w:pict>
          </mc:Fallback>
        </mc:AlternateContent>
      </w:r>
    </w:p>
    <w:p w:rsidR="00506DA5" w:rsidRDefault="00506DA5" w:rsidP="009675F2">
      <w:pPr>
        <w:pStyle w:val="Default"/>
        <w:jc w:val="both"/>
        <w:rPr>
          <w:color w:val="auto"/>
          <w:sz w:val="20"/>
          <w:szCs w:val="20"/>
        </w:rPr>
      </w:pPr>
    </w:p>
    <w:p w:rsidR="00506DA5" w:rsidRDefault="00506DA5" w:rsidP="00FB23A6">
      <w:pPr>
        <w:pStyle w:val="Default"/>
        <w:ind w:left="360"/>
        <w:jc w:val="both"/>
        <w:rPr>
          <w:color w:val="auto"/>
          <w:sz w:val="20"/>
          <w:szCs w:val="20"/>
        </w:rPr>
      </w:pPr>
    </w:p>
    <w:p w:rsidR="008B295B" w:rsidRDefault="009D753B" w:rsidP="00FB23A6">
      <w:pPr>
        <w:pStyle w:val="Default"/>
        <w:numPr>
          <w:ilvl w:val="0"/>
          <w:numId w:val="12"/>
        </w:numPr>
        <w:spacing w:after="240"/>
        <w:ind w:left="360"/>
        <w:jc w:val="both"/>
        <w:rPr>
          <w:color w:val="auto"/>
          <w:sz w:val="20"/>
          <w:szCs w:val="20"/>
        </w:rPr>
      </w:pPr>
      <w:r>
        <w:rPr>
          <w:noProof/>
          <w:color w:val="auto"/>
          <w:sz w:val="20"/>
          <w:szCs w:val="20"/>
          <w:lang w:val="en-GB" w:eastAsia="en-GB"/>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567055</wp:posOffset>
                </wp:positionV>
                <wp:extent cx="5962650" cy="438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8150"/>
                        </a:xfrm>
                        <a:prstGeom prst="rect">
                          <a:avLst/>
                        </a:prstGeom>
                        <a:solidFill>
                          <a:srgbClr val="FFFFFF"/>
                        </a:solidFill>
                        <a:ln w="9525">
                          <a:solidFill>
                            <a:srgbClr val="000000"/>
                          </a:solidFill>
                          <a:miter lim="800000"/>
                          <a:headEnd/>
                          <a:tailEnd/>
                        </a:ln>
                      </wps:spPr>
                      <wps:txb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44.65pt;width:469.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llLAIAAFg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">
                <v:textbo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v:textbox>
              </v:shape>
            </w:pict>
          </mc:Fallback>
        </mc:AlternateContent>
      </w:r>
      <w:r w:rsidR="00272832">
        <w:rPr>
          <w:color w:val="auto"/>
          <w:sz w:val="20"/>
          <w:szCs w:val="20"/>
        </w:rPr>
        <w:t>How will your firm/</w:t>
      </w:r>
      <w:r w:rsidR="008B295B">
        <w:rPr>
          <w:color w:val="auto"/>
          <w:sz w:val="20"/>
          <w:szCs w:val="20"/>
        </w:rPr>
        <w:t>consortium handle complaints concerning the performance of experts or quality of the reports submitted for this assignment? What internal controls are in place to address and resolve complaints?</w:t>
      </w:r>
    </w:p>
    <w:p w:rsidR="001D75CB" w:rsidRDefault="001D75CB" w:rsidP="00FB23A6">
      <w:pPr>
        <w:pStyle w:val="Default"/>
        <w:spacing w:after="240"/>
        <w:ind w:left="360"/>
        <w:jc w:val="both"/>
        <w:rPr>
          <w:color w:val="auto"/>
          <w:sz w:val="20"/>
          <w:szCs w:val="20"/>
        </w:rPr>
      </w:pPr>
    </w:p>
    <w:p w:rsidR="00FB23A6" w:rsidRDefault="00FB23A6" w:rsidP="00FB23A6">
      <w:pPr>
        <w:pStyle w:val="Default"/>
        <w:spacing w:after="240"/>
        <w:ind w:left="360"/>
        <w:jc w:val="both"/>
        <w:rPr>
          <w:color w:val="auto"/>
          <w:sz w:val="20"/>
          <w:szCs w:val="20"/>
        </w:rPr>
      </w:pPr>
    </w:p>
    <w:p w:rsidR="008B295B" w:rsidRDefault="009D753B" w:rsidP="00FB23A6">
      <w:pPr>
        <w:pStyle w:val="Default"/>
        <w:numPr>
          <w:ilvl w:val="0"/>
          <w:numId w:val="12"/>
        </w:numPr>
        <w:spacing w:after="240"/>
        <w:ind w:left="360"/>
        <w:jc w:val="both"/>
        <w:rPr>
          <w:color w:val="auto"/>
          <w:sz w:val="20"/>
          <w:szCs w:val="20"/>
        </w:rPr>
      </w:pPr>
      <w:r>
        <w:rPr>
          <w:noProof/>
          <w:color w:val="auto"/>
          <w:sz w:val="20"/>
          <w:szCs w:val="20"/>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344805</wp:posOffset>
                </wp:positionV>
                <wp:extent cx="5953125" cy="4381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38150"/>
                        </a:xfrm>
                        <a:prstGeom prst="rect">
                          <a:avLst/>
                        </a:prstGeom>
                        <a:solidFill>
                          <a:srgbClr val="FFFFFF"/>
                        </a:solidFill>
                        <a:ln w="9525">
                          <a:solidFill>
                            <a:srgbClr val="000000"/>
                          </a:solidFill>
                          <a:miter lim="800000"/>
                          <a:headEnd/>
                          <a:tailEnd/>
                        </a:ln>
                      </wps:spPr>
                      <wps:txb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7.15pt;width:468.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">
                <v:textbo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v:textbox>
              </v:shape>
            </w:pict>
          </mc:Fallback>
        </mc:AlternateContent>
      </w:r>
      <w:r w:rsidR="008B295B">
        <w:rPr>
          <w:color w:val="auto"/>
          <w:sz w:val="20"/>
          <w:szCs w:val="20"/>
        </w:rPr>
        <w:t>How will you ens</w:t>
      </w:r>
      <w:r w:rsidR="00272832">
        <w:rPr>
          <w:color w:val="auto"/>
          <w:sz w:val="20"/>
          <w:szCs w:val="20"/>
        </w:rPr>
        <w:t>ure the quality of your firm’s/</w:t>
      </w:r>
      <w:r w:rsidR="008B295B">
        <w:rPr>
          <w:color w:val="auto"/>
          <w:sz w:val="20"/>
          <w:szCs w:val="20"/>
        </w:rPr>
        <w:t>consortium’s performance over the life of this assignment?</w:t>
      </w:r>
    </w:p>
    <w:p w:rsidR="001D75CB" w:rsidRDefault="001D75CB" w:rsidP="00FB23A6">
      <w:pPr>
        <w:pStyle w:val="Default"/>
        <w:spacing w:after="240"/>
        <w:ind w:left="360"/>
        <w:jc w:val="both"/>
        <w:rPr>
          <w:color w:val="auto"/>
          <w:sz w:val="20"/>
          <w:szCs w:val="20"/>
        </w:rPr>
      </w:pPr>
    </w:p>
    <w:p w:rsidR="009675F2" w:rsidRDefault="009675F2" w:rsidP="00136A46">
      <w:pPr>
        <w:pStyle w:val="Default"/>
        <w:spacing w:after="120"/>
        <w:jc w:val="both"/>
        <w:rPr>
          <w:color w:val="auto"/>
          <w:sz w:val="20"/>
          <w:szCs w:val="20"/>
        </w:rPr>
      </w:pPr>
    </w:p>
    <w:p w:rsidR="00136A46" w:rsidRDefault="00136A46" w:rsidP="00136A46">
      <w:pPr>
        <w:pStyle w:val="Default"/>
        <w:spacing w:after="120"/>
        <w:jc w:val="both"/>
        <w:rPr>
          <w:color w:val="auto"/>
          <w:sz w:val="20"/>
          <w:szCs w:val="20"/>
        </w:rPr>
      </w:pPr>
    </w:p>
    <w:p w:rsidR="00136A46" w:rsidRDefault="00136A46" w:rsidP="00136A46">
      <w:pPr>
        <w:pStyle w:val="Default"/>
        <w:spacing w:after="120"/>
        <w:jc w:val="both"/>
        <w:rPr>
          <w:color w:val="auto"/>
          <w:sz w:val="20"/>
          <w:szCs w:val="20"/>
        </w:rPr>
      </w:pPr>
    </w:p>
    <w:p w:rsidR="00136A46" w:rsidRDefault="00136A46" w:rsidP="00136A46">
      <w:pPr>
        <w:pStyle w:val="Default"/>
        <w:spacing w:after="120"/>
        <w:jc w:val="both"/>
        <w:rPr>
          <w:color w:val="auto"/>
          <w:sz w:val="20"/>
          <w:szCs w:val="20"/>
        </w:rPr>
      </w:pPr>
    </w:p>
    <w:p w:rsidR="008B295B" w:rsidRDefault="008B295B" w:rsidP="00FB23A6">
      <w:pPr>
        <w:pStyle w:val="Default"/>
        <w:numPr>
          <w:ilvl w:val="0"/>
          <w:numId w:val="12"/>
        </w:numPr>
        <w:spacing w:after="240"/>
        <w:ind w:left="360"/>
        <w:jc w:val="both"/>
        <w:rPr>
          <w:color w:val="auto"/>
          <w:sz w:val="20"/>
          <w:szCs w:val="20"/>
        </w:rPr>
      </w:pPr>
      <w:r>
        <w:rPr>
          <w:color w:val="auto"/>
          <w:sz w:val="20"/>
          <w:szCs w:val="20"/>
        </w:rPr>
        <w:t>Describe standard policies, procedures and practices that your firm has put in place to a</w:t>
      </w:r>
      <w:r w:rsidR="00FB23A6">
        <w:rPr>
          <w:color w:val="auto"/>
          <w:sz w:val="20"/>
          <w:szCs w:val="20"/>
        </w:rPr>
        <w:t>void changes/</w:t>
      </w:r>
      <w:r>
        <w:rPr>
          <w:color w:val="auto"/>
          <w:sz w:val="20"/>
          <w:szCs w:val="20"/>
        </w:rPr>
        <w:t xml:space="preserve">replacements of personnel and to ensure the continuity of professional </w:t>
      </w:r>
      <w:r w:rsidR="009D753B">
        <w:rPr>
          <w:noProof/>
          <w:color w:val="auto"/>
          <w:sz w:val="20"/>
          <w:szCs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527685</wp:posOffset>
                </wp:positionV>
                <wp:extent cx="5886450" cy="438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38150"/>
                        </a:xfrm>
                        <a:prstGeom prst="rect">
                          <a:avLst/>
                        </a:prstGeom>
                        <a:solidFill>
                          <a:srgbClr val="FFFFFF"/>
                        </a:solidFill>
                        <a:ln w="9525">
                          <a:solidFill>
                            <a:srgbClr val="000000"/>
                          </a:solidFill>
                          <a:miter lim="800000"/>
                          <a:headEnd/>
                          <a:tailEnd/>
                        </a:ln>
                      </wps:spPr>
                      <wps:txb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41.55pt;width:46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">
                <v:textbo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v:textbox>
              </v:shape>
            </w:pict>
          </mc:Fallback>
        </mc:AlternateContent>
      </w:r>
      <w:r>
        <w:rPr>
          <w:color w:val="auto"/>
          <w:sz w:val="20"/>
          <w:szCs w:val="20"/>
        </w:rPr>
        <w:t>services once contracted.</w:t>
      </w:r>
    </w:p>
    <w:p w:rsidR="001D75CB" w:rsidRDefault="001D75CB" w:rsidP="00FB23A6">
      <w:pPr>
        <w:pStyle w:val="Default"/>
        <w:spacing w:after="240"/>
        <w:ind w:left="360"/>
        <w:jc w:val="both"/>
        <w:rPr>
          <w:color w:val="auto"/>
          <w:sz w:val="20"/>
          <w:szCs w:val="20"/>
        </w:rPr>
      </w:pPr>
    </w:p>
    <w:p w:rsidR="00FB23A6" w:rsidRDefault="00FB23A6" w:rsidP="00C911B0">
      <w:pPr>
        <w:pStyle w:val="Default"/>
        <w:spacing w:after="120"/>
        <w:ind w:left="360"/>
        <w:jc w:val="both"/>
        <w:rPr>
          <w:color w:val="auto"/>
          <w:sz w:val="20"/>
          <w:szCs w:val="20"/>
        </w:rPr>
      </w:pPr>
    </w:p>
    <w:p w:rsidR="008B295B" w:rsidRDefault="009D753B" w:rsidP="00FB23A6">
      <w:pPr>
        <w:pStyle w:val="Default"/>
        <w:numPr>
          <w:ilvl w:val="0"/>
          <w:numId w:val="12"/>
        </w:numPr>
        <w:spacing w:after="240"/>
        <w:ind w:left="360"/>
        <w:jc w:val="both"/>
        <w:rPr>
          <w:color w:val="auto"/>
          <w:sz w:val="20"/>
          <w:szCs w:val="20"/>
        </w:rPr>
      </w:pPr>
      <w:r>
        <w:rPr>
          <w:noProof/>
          <w:color w:val="auto"/>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527050</wp:posOffset>
                </wp:positionV>
                <wp:extent cx="5886450" cy="4381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38150"/>
                        </a:xfrm>
                        <a:prstGeom prst="rect">
                          <a:avLst/>
                        </a:prstGeom>
                        <a:solidFill>
                          <a:srgbClr val="FFFFFF"/>
                        </a:solidFill>
                        <a:ln w="9525">
                          <a:solidFill>
                            <a:srgbClr val="000000"/>
                          </a:solidFill>
                          <a:miter lim="800000"/>
                          <a:headEnd/>
                          <a:tailEnd/>
                        </a:ln>
                      </wps:spPr>
                      <wps:txb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25pt;margin-top:41.5pt;width:46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">
                <v:textbo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v:textbox>
              </v:shape>
            </w:pict>
          </mc:Fallback>
        </mc:AlternateContent>
      </w:r>
      <w:r w:rsidR="008B295B">
        <w:rPr>
          <w:color w:val="auto"/>
          <w:sz w:val="20"/>
          <w:szCs w:val="20"/>
        </w:rPr>
        <w:t>Describe what social protection practices you have in place to safeguard the well-being of your proposed experts? Specifically describe arrangements you have in place for medical, accident</w:t>
      </w:r>
      <w:r w:rsidR="0011318B">
        <w:rPr>
          <w:color w:val="auto"/>
          <w:sz w:val="20"/>
          <w:szCs w:val="20"/>
        </w:rPr>
        <w:t>,</w:t>
      </w:r>
      <w:r w:rsidR="008B295B">
        <w:rPr>
          <w:color w:val="auto"/>
          <w:sz w:val="20"/>
          <w:szCs w:val="20"/>
        </w:rPr>
        <w:t xml:space="preserve"> and life insurance coverage during the assignment.</w:t>
      </w:r>
    </w:p>
    <w:p w:rsidR="001D75CB" w:rsidRDefault="001D75CB" w:rsidP="001D75CB">
      <w:pPr>
        <w:pStyle w:val="Default"/>
        <w:spacing w:after="240"/>
        <w:jc w:val="both"/>
        <w:rPr>
          <w:color w:val="auto"/>
          <w:sz w:val="20"/>
          <w:szCs w:val="20"/>
        </w:rPr>
      </w:pPr>
    </w:p>
    <w:p w:rsidR="005A61C4" w:rsidRDefault="005A61C4" w:rsidP="001D75CB">
      <w:pPr>
        <w:pStyle w:val="Default"/>
        <w:spacing w:after="240"/>
        <w:jc w:val="both"/>
        <w:rPr>
          <w:color w:val="auto"/>
          <w:sz w:val="20"/>
          <w:szCs w:val="20"/>
        </w:rPr>
      </w:pPr>
    </w:p>
    <w:p w:rsidR="008B295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Other Information (maximum of 500 words)</w:t>
      </w:r>
    </w:p>
    <w:p w:rsidR="001D75CB" w:rsidRDefault="009D753B" w:rsidP="001D75CB">
      <w:pPr>
        <w:pStyle w:val="Default"/>
        <w:spacing w:after="240"/>
        <w:jc w:val="both"/>
        <w:rPr>
          <w:b/>
          <w:color w:val="auto"/>
          <w:sz w:val="20"/>
          <w:szCs w:val="20"/>
        </w:rPr>
      </w:pPr>
      <w:r>
        <w:rPr>
          <w:b/>
          <w:noProof/>
          <w:color w:val="auto"/>
          <w:sz w:val="20"/>
          <w:szCs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74295</wp:posOffset>
                </wp:positionV>
                <wp:extent cx="5886450" cy="11715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71575"/>
                        </a:xfrm>
                        <a:prstGeom prst="rect">
                          <a:avLst/>
                        </a:prstGeom>
                        <a:solidFill>
                          <a:srgbClr val="FFFFFF"/>
                        </a:solidFill>
                        <a:ln w="9525">
                          <a:solidFill>
                            <a:srgbClr val="000000"/>
                          </a:solidFill>
                          <a:miter lim="800000"/>
                          <a:headEnd/>
                          <a:tailEnd/>
                        </a:ln>
                      </wps:spPr>
                      <wps:txb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25pt;margin-top:5.85pt;width:463.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">
                <v:textbox>
                  <w:txbxContent>
                    <w:p w:rsidR="00FB23A6" w:rsidRDefault="00FB23A6" w:rsidP="00FB23A6"/>
                    <w:p w:rsidR="00FB23A6" w:rsidRDefault="00FB23A6" w:rsidP="00FB23A6"/>
                    <w:p w:rsidR="00FB23A6" w:rsidRDefault="00FB23A6" w:rsidP="00FB23A6"/>
                    <w:p w:rsidR="00FB23A6" w:rsidRDefault="00FB23A6" w:rsidP="00FB23A6"/>
                    <w:p w:rsidR="00FB23A6" w:rsidRDefault="00FB23A6" w:rsidP="00FB23A6"/>
                  </w:txbxContent>
                </v:textbox>
              </v:shape>
            </w:pict>
          </mc:Fallback>
        </mc:AlternateContent>
      </w:r>
    </w:p>
    <w:p w:rsidR="001D75CB" w:rsidRDefault="001D75CB" w:rsidP="001D75CB">
      <w:pPr>
        <w:pStyle w:val="Default"/>
        <w:spacing w:after="240"/>
        <w:jc w:val="both"/>
        <w:rPr>
          <w:b/>
          <w:color w:val="auto"/>
          <w:sz w:val="20"/>
          <w:szCs w:val="20"/>
        </w:rPr>
      </w:pPr>
    </w:p>
    <w:p w:rsidR="001D75CB" w:rsidRDefault="001D75CB" w:rsidP="001D75CB">
      <w:pPr>
        <w:pStyle w:val="Default"/>
        <w:spacing w:after="240"/>
        <w:jc w:val="both"/>
        <w:rPr>
          <w:b/>
          <w:color w:val="auto"/>
          <w:sz w:val="20"/>
          <w:szCs w:val="20"/>
        </w:rPr>
      </w:pPr>
    </w:p>
    <w:p w:rsidR="009010C3" w:rsidRDefault="009010C3" w:rsidP="001D75CB">
      <w:pPr>
        <w:pStyle w:val="Default"/>
        <w:spacing w:after="240"/>
        <w:jc w:val="both"/>
        <w:rPr>
          <w:b/>
          <w:color w:val="auto"/>
          <w:sz w:val="20"/>
          <w:szCs w:val="20"/>
        </w:rPr>
      </w:pPr>
    </w:p>
    <w:p w:rsidR="001D75CB" w:rsidRDefault="001D75CB" w:rsidP="001D75CB">
      <w:pPr>
        <w:pStyle w:val="Default"/>
        <w:spacing w:after="240"/>
        <w:jc w:val="both"/>
        <w:rPr>
          <w:b/>
          <w:color w:val="auto"/>
          <w:sz w:val="20"/>
          <w:szCs w:val="20"/>
        </w:rPr>
      </w:pPr>
    </w:p>
    <w:p w:rsidR="001D75CB" w:rsidRDefault="001D75CB" w:rsidP="008B295B">
      <w:pPr>
        <w:pStyle w:val="Default"/>
        <w:numPr>
          <w:ilvl w:val="0"/>
          <w:numId w:val="11"/>
        </w:numPr>
        <w:pBdr>
          <w:bottom w:val="single" w:sz="12" w:space="1" w:color="auto"/>
        </w:pBdr>
        <w:spacing w:after="240"/>
        <w:ind w:left="720"/>
        <w:jc w:val="both"/>
        <w:rPr>
          <w:b/>
          <w:color w:val="auto"/>
          <w:sz w:val="20"/>
          <w:szCs w:val="20"/>
        </w:rPr>
      </w:pPr>
      <w:r>
        <w:rPr>
          <w:b/>
          <w:color w:val="auto"/>
          <w:sz w:val="20"/>
          <w:szCs w:val="20"/>
        </w:rPr>
        <w:t>Project References</w:t>
      </w:r>
    </w:p>
    <w:p w:rsidR="001D75CB" w:rsidRPr="00AC4E2D" w:rsidRDefault="00AC4E2D" w:rsidP="00AC4E2D">
      <w:pPr>
        <w:pStyle w:val="Default"/>
        <w:spacing w:after="240"/>
        <w:jc w:val="both"/>
        <w:rPr>
          <w:color w:val="auto"/>
          <w:sz w:val="20"/>
          <w:szCs w:val="20"/>
        </w:rPr>
      </w:pPr>
      <w:r>
        <w:rPr>
          <w:color w:val="auto"/>
          <w:sz w:val="20"/>
          <w:szCs w:val="20"/>
        </w:rPr>
        <w:t xml:space="preserve">Please </w:t>
      </w:r>
      <w:r w:rsidR="00C911B0">
        <w:rPr>
          <w:color w:val="auto"/>
          <w:sz w:val="20"/>
          <w:szCs w:val="20"/>
        </w:rPr>
        <w:t>select</w:t>
      </w:r>
      <w:r>
        <w:rPr>
          <w:color w:val="auto"/>
          <w:sz w:val="20"/>
          <w:szCs w:val="20"/>
        </w:rPr>
        <w:t xml:space="preserve"> most relevant</w:t>
      </w:r>
      <w:r w:rsidRPr="00AC4E2D">
        <w:rPr>
          <w:color w:val="auto"/>
          <w:sz w:val="20"/>
          <w:szCs w:val="20"/>
        </w:rPr>
        <w:t xml:space="preserve"> projects</w:t>
      </w:r>
      <w:r>
        <w:rPr>
          <w:color w:val="auto"/>
          <w:sz w:val="20"/>
          <w:szCs w:val="20"/>
        </w:rPr>
        <w:t xml:space="preserve"> to demonstrate the firm’s technical qualifications and geographical experience</w:t>
      </w:r>
      <w:r w:rsidR="00FB23A6">
        <w:rPr>
          <w:color w:val="auto"/>
          <w:sz w:val="20"/>
          <w:szCs w:val="20"/>
        </w:rPr>
        <w:t xml:space="preserve"> (maximum 10 projects)</w:t>
      </w:r>
      <w:r>
        <w:rPr>
          <w:color w:val="auto"/>
          <w:sz w:val="20"/>
          <w:szCs w:val="20"/>
        </w:rPr>
        <w:t>.</w:t>
      </w:r>
    </w:p>
    <w:tbl>
      <w:tblPr>
        <w:tblW w:w="9370" w:type="dxa"/>
        <w:tblInd w:w="93" w:type="dxa"/>
        <w:tblLook w:val="04A0" w:firstRow="1" w:lastRow="0" w:firstColumn="1" w:lastColumn="0" w:noHBand="0" w:noVBand="1"/>
      </w:tblPr>
      <w:tblGrid>
        <w:gridCol w:w="482"/>
        <w:gridCol w:w="4033"/>
        <w:gridCol w:w="1440"/>
        <w:gridCol w:w="1375"/>
        <w:gridCol w:w="1080"/>
        <w:gridCol w:w="960"/>
      </w:tblGrid>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jc w:val="center"/>
              <w:rPr>
                <w:rFonts w:ascii="Calibri" w:hAnsi="Calibri"/>
                <w:color w:val="000000"/>
                <w:szCs w:val="22"/>
              </w:rPr>
            </w:pPr>
            <w:r>
              <w:rPr>
                <w:rFonts w:ascii="Calibri" w:hAnsi="Calibri"/>
                <w:color w:val="000000"/>
                <w:szCs w:val="22"/>
              </w:rPr>
              <w:t>SN</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jc w:val="center"/>
              <w:rPr>
                <w:rFonts w:ascii="Calibri" w:hAnsi="Calibri"/>
                <w:color w:val="000000"/>
                <w:szCs w:val="22"/>
              </w:rPr>
            </w:pPr>
            <w:r w:rsidRPr="001D75CB">
              <w:rPr>
                <w:rFonts w:ascii="Calibri" w:hAnsi="Calibri"/>
                <w:color w:val="000000"/>
                <w:szCs w:val="22"/>
              </w:rPr>
              <w:t>Project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1D75CB" w:rsidRDefault="0011318B" w:rsidP="00D72469">
            <w:pPr>
              <w:jc w:val="center"/>
              <w:rPr>
                <w:rFonts w:ascii="Calibri" w:hAnsi="Calibri"/>
                <w:color w:val="000000"/>
                <w:szCs w:val="22"/>
              </w:rPr>
            </w:pPr>
            <w:r w:rsidRPr="001D75CB">
              <w:rPr>
                <w:rFonts w:ascii="Calibri" w:hAnsi="Calibri"/>
                <w:color w:val="000000"/>
                <w:szCs w:val="22"/>
              </w:rPr>
              <w:t>Period</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jc w:val="center"/>
              <w:rPr>
                <w:rFonts w:ascii="Calibri" w:hAnsi="Calibri"/>
                <w:color w:val="000000"/>
                <w:szCs w:val="22"/>
              </w:rPr>
            </w:pPr>
            <w:r w:rsidRPr="001D75CB">
              <w:rPr>
                <w:rFonts w:ascii="Calibri" w:hAnsi="Calibri"/>
                <w:color w:val="000000"/>
                <w:szCs w:val="22"/>
              </w:rPr>
              <w:t>Client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jc w:val="center"/>
              <w:rPr>
                <w:rFonts w:ascii="Calibri" w:hAnsi="Calibri"/>
                <w:color w:val="000000"/>
                <w:szCs w:val="22"/>
              </w:rPr>
            </w:pPr>
            <w:r w:rsidRPr="001D75CB">
              <w:rPr>
                <w:rFonts w:ascii="Calibri" w:hAnsi="Calibri"/>
                <w:color w:val="000000"/>
                <w:szCs w:val="22"/>
              </w:rPr>
              <w:t>Country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jc w:val="center"/>
              <w:rPr>
                <w:rFonts w:ascii="Calibri" w:hAnsi="Calibri"/>
                <w:color w:val="000000"/>
                <w:szCs w:val="22"/>
              </w:rPr>
            </w:pPr>
            <w:r w:rsidRPr="001D75CB">
              <w:rPr>
                <w:rFonts w:ascii="Calibri" w:hAnsi="Calibri"/>
                <w:color w:val="000000"/>
                <w:szCs w:val="22"/>
              </w:rPr>
              <w:t>Firm</w:t>
            </w: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r>
              <w:rPr>
                <w:rFonts w:ascii="Calibri" w:hAnsi="Calibri"/>
                <w:color w:val="000000"/>
                <w:szCs w:val="22"/>
              </w:rPr>
              <w:t>1</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r>
              <w:rPr>
                <w:rFonts w:ascii="Calibri" w:hAnsi="Calibri"/>
                <w:color w:val="000000"/>
                <w:szCs w:val="22"/>
              </w:rPr>
              <w:t>2</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r>
              <w:rPr>
                <w:rFonts w:ascii="Calibri" w:hAnsi="Calibri"/>
                <w:color w:val="000000"/>
                <w:szCs w:val="22"/>
              </w:rPr>
              <w:t>3</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r>
              <w:rPr>
                <w:rFonts w:ascii="Calibri" w:hAnsi="Calibri"/>
                <w:color w:val="000000"/>
                <w:szCs w:val="22"/>
              </w:rPr>
              <w:t>4</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18B" w:rsidRPr="001D75CB" w:rsidRDefault="0011318B" w:rsidP="00D72469">
            <w:pPr>
              <w:rPr>
                <w:rFonts w:ascii="Calibri" w:hAnsi="Calibri"/>
                <w:color w:val="000000"/>
                <w:szCs w:val="22"/>
              </w:rPr>
            </w:pPr>
            <w:r w:rsidRPr="001D75CB">
              <w:rPr>
                <w:rFonts w:ascii="Calibri" w:hAnsi="Calibri"/>
                <w:color w:val="000000"/>
                <w:szCs w:val="22"/>
              </w:rPr>
              <w:t> </w:t>
            </w: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5</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6</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7</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8</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9</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r w:rsidR="0011318B" w:rsidRPr="001D75CB" w:rsidTr="00D72469">
        <w:trPr>
          <w:trHeight w:val="300"/>
        </w:trPr>
        <w:tc>
          <w:tcPr>
            <w:tcW w:w="460" w:type="dxa"/>
            <w:tcBorders>
              <w:top w:val="single" w:sz="4" w:space="0" w:color="auto"/>
              <w:left w:val="single" w:sz="4" w:space="0" w:color="auto"/>
              <w:bottom w:val="single" w:sz="4" w:space="0" w:color="auto"/>
              <w:right w:val="single" w:sz="4" w:space="0" w:color="auto"/>
            </w:tcBorders>
            <w:vAlign w:val="bottom"/>
          </w:tcPr>
          <w:p w:rsidR="0011318B" w:rsidRDefault="0011318B" w:rsidP="00D72469">
            <w:pPr>
              <w:rPr>
                <w:rFonts w:ascii="Calibri" w:hAnsi="Calibri"/>
                <w:color w:val="000000"/>
                <w:szCs w:val="22"/>
              </w:rPr>
            </w:pPr>
            <w:r>
              <w:rPr>
                <w:rFonts w:ascii="Calibri" w:hAnsi="Calibri"/>
                <w:color w:val="000000"/>
                <w:szCs w:val="22"/>
              </w:rPr>
              <w:t>10</w:t>
            </w:r>
          </w:p>
        </w:tc>
        <w:tc>
          <w:tcPr>
            <w:tcW w:w="4055" w:type="dxa"/>
            <w:tcBorders>
              <w:top w:val="single" w:sz="4" w:space="0" w:color="auto"/>
              <w:left w:val="single" w:sz="4" w:space="0" w:color="auto"/>
              <w:bottom w:val="single" w:sz="4" w:space="0" w:color="auto"/>
              <w:right w:val="single" w:sz="4" w:space="0" w:color="auto"/>
            </w:tcBorders>
            <w:vAlign w:val="bottom"/>
          </w:tcPr>
          <w:p w:rsidR="0011318B" w:rsidRPr="001D75CB" w:rsidRDefault="0011318B" w:rsidP="00D72469">
            <w:pPr>
              <w:rPr>
                <w:rFonts w:ascii="Calibri" w:hAnsi="Calibri"/>
                <w:color w:val="000000"/>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1318B" w:rsidRPr="001D75CB" w:rsidRDefault="0011318B" w:rsidP="00D72469">
            <w:pPr>
              <w:rPr>
                <w:rFonts w:ascii="Calibri" w:hAnsi="Calibri"/>
                <w:color w:val="000000"/>
                <w:szCs w:val="22"/>
              </w:rPr>
            </w:pPr>
          </w:p>
        </w:tc>
      </w:tr>
    </w:tbl>
    <w:p w:rsidR="00C911B0" w:rsidRDefault="00C911B0"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9675F2" w:rsidRDefault="009675F2" w:rsidP="0011318B">
      <w:pPr>
        <w:pStyle w:val="Default"/>
        <w:rPr>
          <w:sz w:val="20"/>
          <w:szCs w:val="20"/>
        </w:rPr>
      </w:pPr>
    </w:p>
    <w:p w:rsidR="0011318B" w:rsidRPr="00297C8F" w:rsidRDefault="0011318B" w:rsidP="0011318B">
      <w:pPr>
        <w:pStyle w:val="Default"/>
        <w:rPr>
          <w:b/>
          <w:sz w:val="20"/>
          <w:szCs w:val="20"/>
        </w:rPr>
      </w:pPr>
      <w:r w:rsidRPr="00297C8F">
        <w:rPr>
          <w:b/>
          <w:sz w:val="20"/>
          <w:szCs w:val="20"/>
        </w:rPr>
        <w:t>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8"/>
      </w:tblGrid>
      <w:tr w:rsidR="0011318B" w:rsidRPr="00AC5ED2" w:rsidTr="00D72469">
        <w:trPr>
          <w:trHeight w:val="199"/>
        </w:trPr>
        <w:tc>
          <w:tcPr>
            <w:tcW w:w="9576" w:type="dxa"/>
            <w:gridSpan w:val="2"/>
            <w:shd w:val="clear" w:color="auto" w:fill="auto"/>
          </w:tcPr>
          <w:p w:rsidR="0011318B" w:rsidRPr="00D72469" w:rsidRDefault="0011318B" w:rsidP="00D72469">
            <w:pPr>
              <w:rPr>
                <w:rFonts w:ascii="Verdana" w:hAnsi="Verdana"/>
                <w:sz w:val="18"/>
                <w:szCs w:val="18"/>
              </w:rPr>
            </w:pPr>
            <w:r w:rsidRPr="00D72469">
              <w:rPr>
                <w:rFonts w:ascii="Verdana" w:hAnsi="Verdana"/>
                <w:sz w:val="18"/>
                <w:szCs w:val="18"/>
              </w:rPr>
              <w:t>SN 1</w:t>
            </w:r>
          </w:p>
        </w:tc>
      </w:tr>
      <w:tr w:rsidR="0011318B" w:rsidRPr="00AC5ED2" w:rsidTr="00D72469">
        <w:trPr>
          <w:trHeight w:val="186"/>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6"/>
        </w:trPr>
        <w:tc>
          <w:tcPr>
            <w:tcW w:w="1818" w:type="dxa"/>
            <w:shd w:val="clear" w:color="auto" w:fill="auto"/>
            <w:vAlign w:val="center"/>
          </w:tcPr>
          <w:p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6"/>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99"/>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372"/>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99"/>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6"/>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58"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972"/>
        </w:trPr>
        <w:tc>
          <w:tcPr>
            <w:tcW w:w="1818"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58" w:type="dxa"/>
            <w:shd w:val="clear" w:color="auto" w:fill="auto"/>
          </w:tcPr>
          <w:p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9D753B">
              <w:rPr>
                <w:rFonts w:ascii="Verdana" w:hAnsi="Verdana"/>
                <w:sz w:val="18"/>
                <w:szCs w:val="18"/>
              </w:rPr>
              <w:t>in person</w:t>
            </w:r>
            <w:r>
              <w:rPr>
                <w:rFonts w:ascii="Verdana" w:hAnsi="Verdana"/>
                <w:sz w:val="18"/>
                <w:szCs w:val="18"/>
              </w:rPr>
              <w:t>-months)</w:t>
            </w:r>
          </w:p>
        </w:tc>
      </w:tr>
    </w:tbl>
    <w:p w:rsidR="0011318B" w:rsidRDefault="0011318B" w:rsidP="0011318B">
      <w:pPr>
        <w:pStyle w:val="Default"/>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7782"/>
      </w:tblGrid>
      <w:tr w:rsidR="0011318B" w:rsidRPr="00AC5ED2" w:rsidTr="00D72469">
        <w:trPr>
          <w:trHeight w:val="203"/>
        </w:trPr>
        <w:tc>
          <w:tcPr>
            <w:tcW w:w="9606" w:type="dxa"/>
            <w:gridSpan w:val="2"/>
            <w:shd w:val="clear" w:color="auto" w:fill="auto"/>
          </w:tcPr>
          <w:p w:rsidR="0011318B" w:rsidRPr="00D72469" w:rsidRDefault="0011318B" w:rsidP="00D72469">
            <w:pPr>
              <w:rPr>
                <w:rFonts w:ascii="Verdana" w:hAnsi="Verdana"/>
                <w:sz w:val="18"/>
                <w:szCs w:val="18"/>
              </w:rPr>
            </w:pPr>
            <w:r w:rsidRPr="00D72469">
              <w:rPr>
                <w:rFonts w:ascii="Verdana" w:hAnsi="Verdana"/>
                <w:sz w:val="18"/>
                <w:szCs w:val="18"/>
              </w:rPr>
              <w:t>SN 2</w:t>
            </w:r>
          </w:p>
        </w:tc>
      </w:tr>
      <w:tr w:rsidR="0011318B" w:rsidRPr="00AC5ED2" w:rsidTr="00D72469">
        <w:trPr>
          <w:trHeight w:val="189"/>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Project Title</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9"/>
        </w:trPr>
        <w:tc>
          <w:tcPr>
            <w:tcW w:w="1824" w:type="dxa"/>
            <w:shd w:val="clear" w:color="auto" w:fill="auto"/>
            <w:vAlign w:val="center"/>
          </w:tcPr>
          <w:p w:rsidR="0011318B" w:rsidRPr="00D72469" w:rsidRDefault="0011318B" w:rsidP="00D72469">
            <w:pPr>
              <w:rPr>
                <w:rFonts w:ascii="Verdana" w:hAnsi="Verdana"/>
                <w:sz w:val="18"/>
                <w:szCs w:val="18"/>
              </w:rPr>
            </w:pPr>
            <w:r w:rsidRPr="00D72469">
              <w:rPr>
                <w:rFonts w:ascii="Verdana" w:hAnsi="Verdana" w:cs="Tahoma"/>
                <w:sz w:val="18"/>
                <w:szCs w:val="18"/>
              </w:rPr>
              <w:t>Country / Region</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9"/>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Start Date</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203"/>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Completion Date</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378"/>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Continuous / Intermittent</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203"/>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Client</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189"/>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Funding Source</w:t>
            </w:r>
          </w:p>
        </w:tc>
        <w:tc>
          <w:tcPr>
            <w:tcW w:w="7782" w:type="dxa"/>
            <w:shd w:val="clear" w:color="auto" w:fill="auto"/>
          </w:tcPr>
          <w:p w:rsidR="0011318B" w:rsidRPr="00D72469" w:rsidRDefault="0011318B" w:rsidP="00D72469">
            <w:pPr>
              <w:rPr>
                <w:rFonts w:ascii="Verdana" w:hAnsi="Verdana"/>
                <w:sz w:val="18"/>
                <w:szCs w:val="18"/>
              </w:rPr>
            </w:pPr>
          </w:p>
        </w:tc>
      </w:tr>
      <w:tr w:rsidR="0011318B" w:rsidRPr="00AC5ED2" w:rsidTr="00D72469">
        <w:trPr>
          <w:trHeight w:val="987"/>
        </w:trPr>
        <w:tc>
          <w:tcPr>
            <w:tcW w:w="1824" w:type="dxa"/>
            <w:shd w:val="clear" w:color="auto" w:fill="auto"/>
          </w:tcPr>
          <w:p w:rsidR="0011318B" w:rsidRPr="00D72469" w:rsidRDefault="0011318B" w:rsidP="00D72469">
            <w:pPr>
              <w:rPr>
                <w:rFonts w:ascii="Verdana" w:hAnsi="Verdana"/>
                <w:sz w:val="18"/>
                <w:szCs w:val="18"/>
              </w:rPr>
            </w:pPr>
            <w:r w:rsidRPr="00D72469">
              <w:rPr>
                <w:rFonts w:ascii="Verdana" w:hAnsi="Verdana" w:cs="Tahoma"/>
                <w:sz w:val="18"/>
                <w:szCs w:val="18"/>
              </w:rPr>
              <w:t>Description</w:t>
            </w:r>
          </w:p>
        </w:tc>
        <w:tc>
          <w:tcPr>
            <w:tcW w:w="7782" w:type="dxa"/>
            <w:shd w:val="clear" w:color="auto" w:fill="auto"/>
          </w:tcPr>
          <w:p w:rsidR="0011318B" w:rsidRPr="00D72469" w:rsidRDefault="002F09B0" w:rsidP="00EE3914">
            <w:pPr>
              <w:rPr>
                <w:rFonts w:ascii="Verdana" w:hAnsi="Verdana"/>
                <w:sz w:val="18"/>
                <w:szCs w:val="18"/>
              </w:rPr>
            </w:pPr>
            <w:r>
              <w:rPr>
                <w:rFonts w:ascii="Verdana" w:hAnsi="Verdana"/>
                <w:sz w:val="18"/>
                <w:szCs w:val="18"/>
              </w:rPr>
              <w:t xml:space="preserve">(indicate your role and input </w:t>
            </w:r>
            <w:r w:rsidR="00EE3914">
              <w:rPr>
                <w:rFonts w:ascii="Verdana" w:hAnsi="Verdana"/>
                <w:sz w:val="18"/>
                <w:szCs w:val="18"/>
              </w:rPr>
              <w:t>in</w:t>
            </w:r>
            <w:r>
              <w:rPr>
                <w:rFonts w:ascii="Verdana" w:hAnsi="Verdana"/>
                <w:sz w:val="18"/>
                <w:szCs w:val="18"/>
              </w:rPr>
              <w:t xml:space="preserve"> person-months)</w:t>
            </w:r>
          </w:p>
        </w:tc>
      </w:tr>
    </w:tbl>
    <w:p w:rsidR="0011318B" w:rsidRDefault="0011318B" w:rsidP="00CC1869">
      <w:pPr>
        <w:pStyle w:val="Default"/>
        <w:rPr>
          <w:sz w:val="20"/>
          <w:szCs w:val="20"/>
        </w:rPr>
      </w:pPr>
      <w:r>
        <w:rPr>
          <w:sz w:val="20"/>
          <w:szCs w:val="20"/>
        </w:rPr>
        <w:t>(Please insert more tables as necessary)</w:t>
      </w:r>
    </w:p>
    <w:p w:rsidR="00FF1C52" w:rsidRDefault="00FF1C52" w:rsidP="00C911B0">
      <w:pPr>
        <w:pStyle w:val="Default"/>
        <w:spacing w:after="120"/>
        <w:jc w:val="both"/>
        <w:rPr>
          <w:b/>
          <w:bCs/>
          <w:sz w:val="22"/>
          <w:szCs w:val="22"/>
        </w:rPr>
      </w:pPr>
    </w:p>
    <w:p w:rsidR="0092572B" w:rsidRDefault="00297C8F" w:rsidP="00C92312">
      <w:pPr>
        <w:pStyle w:val="CM5"/>
        <w:spacing w:after="0"/>
        <w:ind w:right="1195"/>
        <w:rPr>
          <w:rFonts w:cs="Verdana"/>
          <w:b/>
          <w:sz w:val="22"/>
          <w:szCs w:val="20"/>
        </w:rPr>
      </w:pPr>
      <w:r>
        <w:rPr>
          <w:rFonts w:cs="Verdana"/>
          <w:b/>
          <w:sz w:val="22"/>
          <w:szCs w:val="20"/>
        </w:rPr>
        <w:t>I</w:t>
      </w:r>
      <w:r w:rsidR="00C177F2">
        <w:rPr>
          <w:rFonts w:cs="Verdana"/>
          <w:b/>
          <w:sz w:val="22"/>
          <w:szCs w:val="20"/>
        </w:rPr>
        <w:t>II</w:t>
      </w:r>
      <w:r w:rsidR="0092572B">
        <w:rPr>
          <w:rFonts w:cs="Verdana"/>
          <w:b/>
          <w:sz w:val="22"/>
          <w:szCs w:val="20"/>
        </w:rPr>
        <w:t>.</w:t>
      </w:r>
      <w:r w:rsidR="0092572B">
        <w:rPr>
          <w:rFonts w:cs="Verdana"/>
          <w:b/>
          <w:sz w:val="22"/>
          <w:szCs w:val="20"/>
        </w:rPr>
        <w:tab/>
        <w:t>EOI Attachments</w:t>
      </w:r>
    </w:p>
    <w:p w:rsidR="0092572B" w:rsidRDefault="0092572B" w:rsidP="0092572B">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707"/>
      </w:tblGrid>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SN</w:t>
            </w:r>
          </w:p>
        </w:tc>
        <w:tc>
          <w:tcPr>
            <w:tcW w:w="892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Description</w:t>
            </w:r>
          </w:p>
        </w:tc>
      </w:tr>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1</w:t>
            </w:r>
          </w:p>
        </w:tc>
        <w:tc>
          <w:tcPr>
            <w:tcW w:w="8928" w:type="dxa"/>
            <w:shd w:val="clear" w:color="auto" w:fill="auto"/>
          </w:tcPr>
          <w:p w:rsidR="0092572B" w:rsidRPr="00E240A8" w:rsidRDefault="002F09B0" w:rsidP="0092572B">
            <w:pPr>
              <w:pStyle w:val="Default"/>
              <w:rPr>
                <w:rFonts w:ascii="Calibri" w:hAnsi="Calibri"/>
              </w:rPr>
            </w:pPr>
            <w:r w:rsidRPr="00E240A8">
              <w:rPr>
                <w:rFonts w:ascii="Calibri" w:hAnsi="Calibri"/>
              </w:rPr>
              <w:t>Certificate of Incorporation of the lead member</w:t>
            </w:r>
          </w:p>
        </w:tc>
      </w:tr>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2</w:t>
            </w:r>
          </w:p>
        </w:tc>
        <w:tc>
          <w:tcPr>
            <w:tcW w:w="8928" w:type="dxa"/>
            <w:shd w:val="clear" w:color="auto" w:fill="auto"/>
          </w:tcPr>
          <w:p w:rsidR="0092572B" w:rsidRPr="00E240A8" w:rsidRDefault="002F09B0" w:rsidP="002F09B0">
            <w:pPr>
              <w:pStyle w:val="Default"/>
              <w:rPr>
                <w:rFonts w:ascii="Calibri" w:hAnsi="Calibri"/>
              </w:rPr>
            </w:pPr>
            <w:r w:rsidRPr="00E240A8">
              <w:rPr>
                <w:rFonts w:ascii="Calibri" w:hAnsi="Calibri"/>
              </w:rPr>
              <w:t>Certificate of Incorporation of the JV member (for each member)</w:t>
            </w:r>
          </w:p>
        </w:tc>
      </w:tr>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3</w:t>
            </w:r>
          </w:p>
        </w:tc>
        <w:tc>
          <w:tcPr>
            <w:tcW w:w="8928" w:type="dxa"/>
            <w:shd w:val="clear" w:color="auto" w:fill="auto"/>
          </w:tcPr>
          <w:p w:rsidR="0092572B" w:rsidRPr="00E240A8" w:rsidRDefault="002F09B0" w:rsidP="002F09B0">
            <w:pPr>
              <w:pStyle w:val="Default"/>
              <w:rPr>
                <w:rFonts w:ascii="Calibri" w:hAnsi="Calibri"/>
              </w:rPr>
            </w:pPr>
            <w:r w:rsidRPr="00E240A8">
              <w:rPr>
                <w:rFonts w:ascii="Calibri" w:hAnsi="Calibri"/>
              </w:rPr>
              <w:t>Certificate of Incorporation of the Sub-Consultant (for each sub-consultant)</w:t>
            </w:r>
          </w:p>
        </w:tc>
      </w:tr>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4</w:t>
            </w:r>
          </w:p>
        </w:tc>
        <w:tc>
          <w:tcPr>
            <w:tcW w:w="8928" w:type="dxa"/>
            <w:shd w:val="clear" w:color="auto" w:fill="auto"/>
          </w:tcPr>
          <w:p w:rsidR="0092572B" w:rsidRPr="00E240A8" w:rsidRDefault="001944B7" w:rsidP="0092572B">
            <w:pPr>
              <w:pStyle w:val="Default"/>
              <w:rPr>
                <w:rFonts w:ascii="Calibri" w:hAnsi="Calibri"/>
              </w:rPr>
            </w:pPr>
            <w:r w:rsidRPr="00E240A8">
              <w:rPr>
                <w:rFonts w:ascii="Calibri" w:hAnsi="Calibri"/>
              </w:rPr>
              <w:t>Letter of Association</w:t>
            </w:r>
          </w:p>
        </w:tc>
      </w:tr>
      <w:tr w:rsidR="0092572B" w:rsidRPr="00E240A8" w:rsidTr="00285155">
        <w:tc>
          <w:tcPr>
            <w:tcW w:w="648" w:type="dxa"/>
            <w:shd w:val="clear" w:color="auto" w:fill="auto"/>
          </w:tcPr>
          <w:p w:rsidR="0092572B" w:rsidRPr="00E240A8" w:rsidRDefault="0092572B" w:rsidP="00285155">
            <w:pPr>
              <w:pStyle w:val="Default"/>
              <w:jc w:val="center"/>
              <w:rPr>
                <w:rFonts w:ascii="Calibri" w:hAnsi="Calibri"/>
              </w:rPr>
            </w:pPr>
            <w:r w:rsidRPr="00E240A8">
              <w:rPr>
                <w:rFonts w:ascii="Calibri" w:hAnsi="Calibri"/>
              </w:rPr>
              <w:t>5</w:t>
            </w:r>
          </w:p>
        </w:tc>
        <w:tc>
          <w:tcPr>
            <w:tcW w:w="8928" w:type="dxa"/>
            <w:shd w:val="clear" w:color="auto" w:fill="auto"/>
          </w:tcPr>
          <w:p w:rsidR="0092572B" w:rsidRPr="00E240A8" w:rsidRDefault="0092572B" w:rsidP="0092572B">
            <w:pPr>
              <w:pStyle w:val="Default"/>
              <w:rPr>
                <w:rFonts w:ascii="Calibri" w:hAnsi="Calibri"/>
              </w:rPr>
            </w:pPr>
          </w:p>
        </w:tc>
      </w:tr>
    </w:tbl>
    <w:p w:rsidR="00C177F2" w:rsidRDefault="0092572B" w:rsidP="00C177F2">
      <w:pPr>
        <w:pStyle w:val="Default"/>
        <w:rPr>
          <w:sz w:val="20"/>
          <w:szCs w:val="20"/>
        </w:rPr>
      </w:pPr>
      <w:r w:rsidRPr="00E240A8">
        <w:rPr>
          <w:sz w:val="20"/>
          <w:szCs w:val="20"/>
        </w:rPr>
        <w:t>(Please insert more rows as necessary)</w:t>
      </w:r>
    </w:p>
    <w:p w:rsidR="00C177F2" w:rsidRPr="00C177F2" w:rsidRDefault="00C177F2" w:rsidP="00C177F2">
      <w:pPr>
        <w:pStyle w:val="Default"/>
        <w:rPr>
          <w:sz w:val="20"/>
          <w:szCs w:val="20"/>
        </w:rPr>
      </w:pPr>
    </w:p>
    <w:p w:rsidR="00874004" w:rsidRPr="0092572B" w:rsidRDefault="00C177F2" w:rsidP="00C92312">
      <w:pPr>
        <w:pStyle w:val="CM5"/>
        <w:spacing w:after="0"/>
        <w:ind w:right="1195"/>
        <w:rPr>
          <w:rFonts w:cs="Verdana"/>
          <w:b/>
          <w:sz w:val="20"/>
          <w:szCs w:val="20"/>
        </w:rPr>
      </w:pPr>
      <w:r>
        <w:rPr>
          <w:rFonts w:cs="Verdana"/>
          <w:b/>
          <w:sz w:val="22"/>
          <w:szCs w:val="20"/>
        </w:rPr>
        <w:t>I</w:t>
      </w:r>
      <w:r w:rsidR="00983ADD" w:rsidRPr="006F16F1">
        <w:rPr>
          <w:rFonts w:cs="Verdana"/>
          <w:b/>
          <w:sz w:val="22"/>
          <w:szCs w:val="20"/>
        </w:rPr>
        <w:t>V</w:t>
      </w:r>
      <w:r w:rsidR="000B75C4" w:rsidRPr="006F16F1">
        <w:rPr>
          <w:rFonts w:cs="Verdana"/>
          <w:b/>
          <w:sz w:val="22"/>
          <w:szCs w:val="20"/>
        </w:rPr>
        <w:t>.</w:t>
      </w:r>
      <w:r w:rsidR="000B75C4" w:rsidRPr="000B75C4">
        <w:rPr>
          <w:rFonts w:cs="Verdana"/>
          <w:b/>
          <w:sz w:val="20"/>
          <w:szCs w:val="20"/>
        </w:rPr>
        <w:tab/>
      </w:r>
      <w:r w:rsidR="00983ADD">
        <w:rPr>
          <w:b/>
          <w:bCs/>
          <w:sz w:val="22"/>
          <w:szCs w:val="22"/>
        </w:rPr>
        <w:t>Eligibility Declaration</w:t>
      </w:r>
    </w:p>
    <w:p w:rsidR="00C92312" w:rsidRPr="00C92312" w:rsidRDefault="00C92312" w:rsidP="00C92312">
      <w:pPr>
        <w:pStyle w:val="Default"/>
      </w:pPr>
    </w:p>
    <w:p w:rsidR="00983ADD" w:rsidRDefault="00983ADD" w:rsidP="00983ADD">
      <w:pPr>
        <w:pStyle w:val="Default"/>
        <w:rPr>
          <w:sz w:val="20"/>
          <w:szCs w:val="20"/>
        </w:rPr>
      </w:pPr>
      <w:r w:rsidRPr="00983ADD">
        <w:rPr>
          <w:sz w:val="20"/>
          <w:szCs w:val="20"/>
        </w:rPr>
        <w:t>We, the undersigned, certify to the best of our knowledge and belief:</w:t>
      </w:r>
    </w:p>
    <w:p w:rsidR="00C92312" w:rsidRDefault="00C92312" w:rsidP="00983ADD">
      <w:pPr>
        <w:pStyle w:val="Default"/>
        <w:rPr>
          <w:sz w:val="20"/>
          <w:szCs w:val="20"/>
        </w:rPr>
      </w:pPr>
    </w:p>
    <w:p w:rsidR="0011318B" w:rsidRDefault="009D753B" w:rsidP="00452093">
      <w:pPr>
        <w:pStyle w:val="Default"/>
        <w:ind w:left="720"/>
        <w:jc w:val="both"/>
        <w:rPr>
          <w:sz w:val="20"/>
          <w:szCs w:val="20"/>
        </w:rPr>
      </w:pPr>
      <w:r>
        <w:rPr>
          <w:rFonts w:cs="Times New Roman"/>
          <w:noProof/>
          <w:color w:val="auto"/>
          <w:lang w:val="en-GB" w:eastAsia="en-GB"/>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63500</wp:posOffset>
                </wp:positionV>
                <wp:extent cx="161925" cy="180975"/>
                <wp:effectExtent l="0" t="0" r="0" b="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F919" id="Rectangle 54" o:spid="_x0000_s1026" style="position:absolute;margin-left:1.5pt;margin-top:5pt;width:12.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8S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"/>
            </w:pict>
          </mc:Fallback>
        </mc:AlternateContent>
      </w:r>
      <w:r w:rsidR="0011318B">
        <w:rPr>
          <w:sz w:val="20"/>
          <w:szCs w:val="20"/>
        </w:rPr>
        <w:t xml:space="preserve">We have read the advertisement, including </w:t>
      </w:r>
      <w:r w:rsidR="00297C8F">
        <w:rPr>
          <w:sz w:val="20"/>
          <w:szCs w:val="20"/>
        </w:rPr>
        <w:t>scope of work,</w:t>
      </w:r>
      <w:r w:rsidR="0011318B">
        <w:rPr>
          <w:sz w:val="20"/>
          <w:szCs w:val="20"/>
        </w:rPr>
        <w:t xml:space="preserve"> for this assignment.</w:t>
      </w:r>
    </w:p>
    <w:p w:rsidR="0011318B" w:rsidRDefault="0011318B" w:rsidP="00452093">
      <w:pPr>
        <w:pStyle w:val="Default"/>
        <w:ind w:left="720"/>
        <w:jc w:val="both"/>
        <w:rPr>
          <w:sz w:val="20"/>
          <w:szCs w:val="20"/>
        </w:rPr>
      </w:pPr>
    </w:p>
    <w:p w:rsidR="0011318B" w:rsidRDefault="009D753B" w:rsidP="00452093">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30480</wp:posOffset>
                </wp:positionV>
                <wp:extent cx="161925" cy="180975"/>
                <wp:effectExtent l="0" t="0" r="0" b="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1FF3" id="Rectangle 55" o:spid="_x0000_s1026" style="position:absolute;margin-left:1.5pt;margin-top:2.4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drHg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"/>
            </w:pict>
          </mc:Fallback>
        </mc:AlternateContent>
      </w:r>
      <w:r w:rsidR="0011318B">
        <w:rPr>
          <w:sz w:val="20"/>
          <w:szCs w:val="20"/>
        </w:rPr>
        <w:t xml:space="preserve">Neither the </w:t>
      </w:r>
      <w:r w:rsidR="009B3DED">
        <w:rPr>
          <w:sz w:val="20"/>
          <w:szCs w:val="20"/>
        </w:rPr>
        <w:t xml:space="preserve">consulting </w:t>
      </w:r>
      <w:r w:rsidR="0011318B">
        <w:rPr>
          <w:sz w:val="20"/>
          <w:szCs w:val="20"/>
        </w:rPr>
        <w:t xml:space="preserve">firm nor its </w:t>
      </w:r>
      <w:r w:rsidR="00EE3914">
        <w:rPr>
          <w:sz w:val="20"/>
          <w:szCs w:val="20"/>
        </w:rPr>
        <w:t>JV member or sub-consultant</w:t>
      </w:r>
      <w:r w:rsidR="0011318B">
        <w:rPr>
          <w:sz w:val="20"/>
          <w:szCs w:val="20"/>
        </w:rPr>
        <w:t xml:space="preserve"> or any of its experts </w:t>
      </w:r>
      <w:r w:rsidR="0011318B">
        <w:rPr>
          <w:sz w:val="20"/>
          <w:szCs w:val="20"/>
        </w:rPr>
        <w:lastRenderedPageBreak/>
        <w:t xml:space="preserve">prepared the </w:t>
      </w:r>
      <w:r w:rsidR="00297C8F">
        <w:rPr>
          <w:sz w:val="20"/>
          <w:szCs w:val="20"/>
        </w:rPr>
        <w:t>scope of work</w:t>
      </w:r>
      <w:r w:rsidR="0011318B">
        <w:rPr>
          <w:sz w:val="20"/>
          <w:szCs w:val="20"/>
        </w:rPr>
        <w:t xml:space="preserve"> for this activity.</w:t>
      </w:r>
    </w:p>
    <w:p w:rsidR="0011318B" w:rsidRDefault="0011318B" w:rsidP="00452093">
      <w:pPr>
        <w:pStyle w:val="Default"/>
        <w:ind w:left="720"/>
        <w:jc w:val="both"/>
        <w:rPr>
          <w:sz w:val="20"/>
          <w:szCs w:val="20"/>
        </w:rPr>
      </w:pPr>
    </w:p>
    <w:p w:rsidR="00452093" w:rsidRDefault="009D753B" w:rsidP="00452093">
      <w:pPr>
        <w:pStyle w:val="Default"/>
        <w:ind w:left="720"/>
        <w:jc w:val="both"/>
        <w:rPr>
          <w:sz w:val="20"/>
          <w:szCs w:val="20"/>
        </w:rPr>
      </w:pPr>
      <w:r>
        <w:rPr>
          <w:rFonts w:cs="Times New Roman"/>
          <w:noProof/>
          <w:color w:val="auto"/>
          <w:lang w:val="en-GB" w:eastAsia="en-GB"/>
        </w:rPr>
        <mc:AlternateContent>
          <mc:Choice Requires="wps">
            <w:drawing>
              <wp:anchor distT="0" distB="0" distL="114300" distR="114300" simplePos="0" relativeHeight="251649024" behindDoc="0" locked="0" layoutInCell="1" allowOverlap="1">
                <wp:simplePos x="0" y="0"/>
                <wp:positionH relativeFrom="column">
                  <wp:posOffset>19050</wp:posOffset>
                </wp:positionH>
                <wp:positionV relativeFrom="paragraph">
                  <wp:posOffset>45720</wp:posOffset>
                </wp:positionV>
                <wp:extent cx="161925" cy="180975"/>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61A7A" id="Rectangle 22" o:spid="_x0000_s1026" style="position:absolute;margin-left:1.5pt;margin-top:3.6pt;width:12.7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"/>
            </w:pict>
          </mc:Fallback>
        </mc:AlternateContent>
      </w:r>
      <w:r w:rsidR="00452093">
        <w:rPr>
          <w:sz w:val="20"/>
          <w:szCs w:val="20"/>
        </w:rPr>
        <w:t>We confirm that the project references submitted as part of this EOI accurately reflect the ex</w:t>
      </w:r>
      <w:r w:rsidR="00C911B0">
        <w:rPr>
          <w:sz w:val="20"/>
          <w:szCs w:val="20"/>
        </w:rPr>
        <w:t>perience of the specified firm/</w:t>
      </w:r>
      <w:r w:rsidR="00452093">
        <w:rPr>
          <w:sz w:val="20"/>
          <w:szCs w:val="20"/>
        </w:rPr>
        <w:t>consortium.</w:t>
      </w:r>
    </w:p>
    <w:p w:rsidR="00452093" w:rsidRDefault="00452093" w:rsidP="009675F2">
      <w:pPr>
        <w:pStyle w:val="Default"/>
        <w:jc w:val="both"/>
        <w:rPr>
          <w:sz w:val="20"/>
          <w:szCs w:val="20"/>
        </w:rPr>
      </w:pPr>
    </w:p>
    <w:p w:rsidR="00452093" w:rsidRDefault="009D753B" w:rsidP="00452093">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51072" behindDoc="0" locked="0" layoutInCell="1" allowOverlap="1">
                <wp:simplePos x="0" y="0"/>
                <wp:positionH relativeFrom="column">
                  <wp:posOffset>19050</wp:posOffset>
                </wp:positionH>
                <wp:positionV relativeFrom="paragraph">
                  <wp:posOffset>35560</wp:posOffset>
                </wp:positionV>
                <wp:extent cx="161925" cy="18097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E20AD" id="Rectangle 29" o:spid="_x0000_s1026" style="position:absolute;margin-left:1.5pt;margin-top:2.8pt;width:12.7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wkHQIAADw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"/>
            </w:pict>
          </mc:Fallback>
        </mc:AlternateContent>
      </w:r>
      <w:r w:rsidR="00452093">
        <w:rPr>
          <w:sz w:val="20"/>
          <w:szCs w:val="20"/>
        </w:rPr>
        <w:t xml:space="preserve">The lead entity and </w:t>
      </w:r>
      <w:r w:rsidR="00EE3914">
        <w:rPr>
          <w:sz w:val="20"/>
          <w:szCs w:val="20"/>
        </w:rPr>
        <w:t xml:space="preserve">JV member or sub-consultant </w:t>
      </w:r>
      <w:r w:rsidR="00E240A8">
        <w:rPr>
          <w:sz w:val="20"/>
          <w:szCs w:val="20"/>
        </w:rPr>
        <w:t>are</w:t>
      </w:r>
      <w:r w:rsidR="00452093">
        <w:rPr>
          <w:sz w:val="20"/>
          <w:szCs w:val="20"/>
        </w:rPr>
        <w:t xml:space="preserve"> NOT currently sanctioned by </w:t>
      </w:r>
      <w:r>
        <w:rPr>
          <w:sz w:val="20"/>
          <w:szCs w:val="20"/>
        </w:rPr>
        <w:t xml:space="preserve">the African Development Bank (AfDB) </w:t>
      </w:r>
      <w:r w:rsidR="00452093">
        <w:rPr>
          <w:sz w:val="20"/>
          <w:szCs w:val="20"/>
        </w:rPr>
        <w:t>or other MDB</w:t>
      </w:r>
      <w:r w:rsidR="00C911B0">
        <w:rPr>
          <w:sz w:val="20"/>
          <w:szCs w:val="20"/>
        </w:rPr>
        <w:t>s</w:t>
      </w:r>
      <w:r w:rsidR="00452093">
        <w:rPr>
          <w:sz w:val="20"/>
          <w:szCs w:val="20"/>
        </w:rPr>
        <w:t xml:space="preserve">. Neither the consulting firm nor the </w:t>
      </w:r>
      <w:r w:rsidR="00EE3914">
        <w:rPr>
          <w:sz w:val="20"/>
          <w:szCs w:val="20"/>
        </w:rPr>
        <w:t xml:space="preserve">JV member or sub-consultant </w:t>
      </w:r>
      <w:r w:rsidR="00452093">
        <w:rPr>
          <w:sz w:val="20"/>
          <w:szCs w:val="20"/>
        </w:rPr>
        <w:t>has ever been convicted of an integrity-related offense or crime related to theft, corruption, fraud, collusion or coercion.</w:t>
      </w:r>
    </w:p>
    <w:p w:rsidR="00452093" w:rsidRDefault="00452093" w:rsidP="00983ADD">
      <w:pPr>
        <w:pStyle w:val="Default"/>
        <w:ind w:left="720"/>
        <w:jc w:val="both"/>
        <w:rPr>
          <w:sz w:val="20"/>
          <w:szCs w:val="20"/>
        </w:rPr>
      </w:pPr>
    </w:p>
    <w:p w:rsidR="00452093" w:rsidRDefault="009D753B" w:rsidP="00452093">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50048" behindDoc="0" locked="0" layoutInCell="1" allowOverlap="1">
                <wp:simplePos x="0" y="0"/>
                <wp:positionH relativeFrom="column">
                  <wp:posOffset>19050</wp:posOffset>
                </wp:positionH>
                <wp:positionV relativeFrom="paragraph">
                  <wp:posOffset>71755</wp:posOffset>
                </wp:positionV>
                <wp:extent cx="161925" cy="180975"/>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A65C9" id="Rectangle 27" o:spid="_x0000_s1026" style="position:absolute;margin-left:1.5pt;margin-top:5.65pt;width:12.7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"/>
            </w:pict>
          </mc:Fallback>
        </mc:AlternateContent>
      </w:r>
      <w:r w:rsidR="00452093">
        <w:rPr>
          <w:sz w:val="20"/>
          <w:szCs w:val="20"/>
        </w:rPr>
        <w:t xml:space="preserve">We understand that it is our obligation to notify </w:t>
      </w:r>
      <w:r>
        <w:rPr>
          <w:sz w:val="20"/>
          <w:szCs w:val="20"/>
        </w:rPr>
        <w:t>ECREEE</w:t>
      </w:r>
      <w:r w:rsidR="00452093">
        <w:rPr>
          <w:sz w:val="20"/>
          <w:szCs w:val="20"/>
        </w:rPr>
        <w:t xml:space="preserve"> should any member of the consortium become ineligible to work with </w:t>
      </w:r>
      <w:r>
        <w:rPr>
          <w:sz w:val="20"/>
          <w:szCs w:val="20"/>
        </w:rPr>
        <w:t xml:space="preserve">ECREEE, AfDB </w:t>
      </w:r>
      <w:r w:rsidR="00452093">
        <w:rPr>
          <w:sz w:val="20"/>
          <w:szCs w:val="20"/>
        </w:rPr>
        <w:t>or other MDB</w:t>
      </w:r>
      <w:r w:rsidR="00365414">
        <w:rPr>
          <w:sz w:val="20"/>
          <w:szCs w:val="20"/>
        </w:rPr>
        <w:t>s</w:t>
      </w:r>
      <w:r w:rsidR="00452093">
        <w:rPr>
          <w:sz w:val="20"/>
          <w:szCs w:val="20"/>
        </w:rPr>
        <w:t xml:space="preserve"> or be convicted of an integrity-related offense or crime as described above.</w:t>
      </w:r>
    </w:p>
    <w:p w:rsidR="00EE5EB4" w:rsidRDefault="00EE5EB4" w:rsidP="00983ADD">
      <w:pPr>
        <w:pStyle w:val="Default"/>
        <w:ind w:left="720"/>
        <w:jc w:val="both"/>
        <w:rPr>
          <w:sz w:val="20"/>
          <w:szCs w:val="20"/>
        </w:rPr>
      </w:pPr>
    </w:p>
    <w:p w:rsidR="00452093" w:rsidRDefault="009D753B" w:rsidP="00983ADD">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35560</wp:posOffset>
                </wp:positionV>
                <wp:extent cx="161925" cy="180975"/>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C62D" id="Rectangle 49" o:spid="_x0000_s1026" style="position:absolute;margin-left:1.5pt;margin-top:2.8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iHQIAADw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"/>
            </w:pict>
          </mc:Fallback>
        </mc:AlternateContent>
      </w:r>
      <w:r w:rsidR="00EE3914" w:rsidRPr="00EE3914">
        <w:rPr>
          <w:sz w:val="20"/>
          <w:szCs w:val="20"/>
        </w:rPr>
        <w:t xml:space="preserve"> </w:t>
      </w:r>
      <w:r w:rsidR="00EE3914">
        <w:rPr>
          <w:sz w:val="20"/>
          <w:szCs w:val="20"/>
        </w:rPr>
        <w:t>JV member or sub-consultant</w:t>
      </w:r>
      <w:r w:rsidR="009675F2">
        <w:rPr>
          <w:sz w:val="20"/>
          <w:szCs w:val="20"/>
        </w:rPr>
        <w:t xml:space="preserve"> named in this EOI</w:t>
      </w:r>
      <w:r w:rsidR="00452093">
        <w:rPr>
          <w:sz w:val="20"/>
          <w:szCs w:val="20"/>
        </w:rPr>
        <w:t xml:space="preserve"> confirmed their </w:t>
      </w:r>
      <w:r w:rsidR="00E44868">
        <w:rPr>
          <w:sz w:val="20"/>
          <w:szCs w:val="20"/>
        </w:rPr>
        <w:t>interest</w:t>
      </w:r>
      <w:r w:rsidR="00452093">
        <w:rPr>
          <w:sz w:val="20"/>
          <w:szCs w:val="20"/>
        </w:rPr>
        <w:t xml:space="preserve"> in this activity</w:t>
      </w:r>
      <w:r w:rsidR="00E44868" w:rsidRPr="00E44868">
        <w:rPr>
          <w:sz w:val="20"/>
          <w:szCs w:val="20"/>
        </w:rPr>
        <w:t xml:space="preserve"> </w:t>
      </w:r>
      <w:r w:rsidR="00E44868">
        <w:rPr>
          <w:sz w:val="20"/>
          <w:szCs w:val="20"/>
        </w:rPr>
        <w:t>in writing</w:t>
      </w:r>
      <w:r w:rsidR="00452093">
        <w:rPr>
          <w:sz w:val="20"/>
          <w:szCs w:val="20"/>
        </w:rPr>
        <w:t>.</w:t>
      </w:r>
    </w:p>
    <w:p w:rsidR="00136A46" w:rsidRDefault="00136A46" w:rsidP="00983ADD">
      <w:pPr>
        <w:pStyle w:val="Default"/>
        <w:ind w:left="720"/>
        <w:jc w:val="both"/>
        <w:rPr>
          <w:sz w:val="20"/>
          <w:szCs w:val="20"/>
        </w:rPr>
      </w:pPr>
    </w:p>
    <w:p w:rsidR="00452093" w:rsidRDefault="009D753B" w:rsidP="00452093">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39370</wp:posOffset>
                </wp:positionV>
                <wp:extent cx="161925" cy="180975"/>
                <wp:effectExtent l="0" t="0" r="0" b="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1659" id="Rectangle 50" o:spid="_x0000_s1026" style="position:absolute;margin-left:1.5pt;margin-top:3.1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"/>
            </w:pict>
          </mc:Fallback>
        </mc:AlternateContent>
      </w:r>
      <w:r w:rsidR="00EE3914" w:rsidRPr="00EE3914">
        <w:rPr>
          <w:sz w:val="20"/>
          <w:szCs w:val="20"/>
        </w:rPr>
        <w:t xml:space="preserve"> </w:t>
      </w:r>
      <w:r w:rsidR="00EE3914">
        <w:rPr>
          <w:sz w:val="20"/>
          <w:szCs w:val="20"/>
        </w:rPr>
        <w:t>JV member or sub-consultant</w:t>
      </w:r>
      <w:r w:rsidR="009B3DED">
        <w:rPr>
          <w:sz w:val="20"/>
          <w:szCs w:val="20"/>
        </w:rPr>
        <w:t xml:space="preserve"> </w:t>
      </w:r>
      <w:r w:rsidR="00452093">
        <w:rPr>
          <w:sz w:val="20"/>
          <w:szCs w:val="20"/>
        </w:rPr>
        <w:t xml:space="preserve">named </w:t>
      </w:r>
      <w:r w:rsidR="00E44868">
        <w:rPr>
          <w:sz w:val="20"/>
          <w:szCs w:val="20"/>
        </w:rPr>
        <w:t>in this EOI, authorized us</w:t>
      </w:r>
      <w:r w:rsidR="00452093">
        <w:rPr>
          <w:sz w:val="20"/>
          <w:szCs w:val="20"/>
        </w:rPr>
        <w:t xml:space="preserve"> in writing to represent them in expressing interest in this activity.</w:t>
      </w:r>
    </w:p>
    <w:p w:rsidR="00C92312" w:rsidRDefault="00C92312" w:rsidP="00452093">
      <w:pPr>
        <w:pStyle w:val="Default"/>
        <w:ind w:left="720"/>
        <w:jc w:val="both"/>
        <w:rPr>
          <w:sz w:val="20"/>
          <w:szCs w:val="20"/>
        </w:rPr>
      </w:pPr>
    </w:p>
    <w:p w:rsidR="00F9780A" w:rsidRDefault="009D753B" w:rsidP="00F9780A">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38100</wp:posOffset>
                </wp:positionV>
                <wp:extent cx="161925" cy="180975"/>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4B44" id="Rectangle 52" o:spid="_x0000_s1026" style="position:absolute;margin-left:1.5pt;margin-top:3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bdHg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"/>
            </w:pict>
          </mc:Fallback>
        </mc:AlternateContent>
      </w:r>
      <w:r w:rsidR="00452093">
        <w:rPr>
          <w:sz w:val="20"/>
          <w:szCs w:val="20"/>
        </w:rPr>
        <w:t xml:space="preserve">We understand that any misrepresentations that knowingly or recklessly mislead, or attempt to mislead may lead to the automatic rejection of the proposal or cancellation of the contract, if awarded, and may result in further remedial action, in accordance with </w:t>
      </w:r>
      <w:r w:rsidR="00452093" w:rsidRPr="00C92312">
        <w:rPr>
          <w:sz w:val="20"/>
          <w:szCs w:val="20"/>
          <w:u w:val="single"/>
        </w:rPr>
        <w:t>A</w:t>
      </w:r>
      <w:r>
        <w:rPr>
          <w:sz w:val="20"/>
          <w:szCs w:val="20"/>
          <w:u w:val="single"/>
        </w:rPr>
        <w:t>fDB’s</w:t>
      </w:r>
      <w:r w:rsidR="00452093" w:rsidRPr="00C92312">
        <w:rPr>
          <w:sz w:val="20"/>
          <w:szCs w:val="20"/>
          <w:u w:val="single"/>
        </w:rPr>
        <w:t xml:space="preserve"> Anticorruption Policy</w:t>
      </w:r>
      <w:r w:rsidR="00C92312">
        <w:rPr>
          <w:sz w:val="20"/>
          <w:szCs w:val="20"/>
        </w:rPr>
        <w:t>.</w:t>
      </w:r>
    </w:p>
    <w:p w:rsidR="00EF7DD9" w:rsidRDefault="00EF7DD9" w:rsidP="00983ADD">
      <w:pPr>
        <w:pStyle w:val="Default"/>
        <w:ind w:left="720"/>
        <w:jc w:val="both"/>
        <w:rPr>
          <w:sz w:val="20"/>
          <w:szCs w:val="20"/>
        </w:rPr>
      </w:pPr>
    </w:p>
    <w:p w:rsidR="00297C8F" w:rsidRDefault="009D753B" w:rsidP="00297C8F">
      <w:pPr>
        <w:pStyle w:val="Default"/>
        <w:ind w:left="720"/>
        <w:jc w:val="both"/>
        <w:rPr>
          <w:sz w:val="20"/>
          <w:szCs w:val="20"/>
        </w:rPr>
      </w:pPr>
      <w:r>
        <w:rPr>
          <w:noProof/>
          <w:sz w:val="20"/>
          <w:szCs w:val="20"/>
          <w:lang w:val="en-GB" w:eastAsia="en-GB"/>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0</wp:posOffset>
                </wp:positionV>
                <wp:extent cx="161925" cy="180975"/>
                <wp:effectExtent l="0" t="0" r="0" b="0"/>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A348" id="Rectangle 58" o:spid="_x0000_s1026" style="position:absolute;margin-left:1.5pt;margin-top:0;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"/>
            </w:pict>
          </mc:Fallback>
        </mc:AlternateContent>
      </w:r>
      <w:r w:rsidR="00297C8F">
        <w:rPr>
          <w:sz w:val="20"/>
          <w:szCs w:val="20"/>
        </w:rPr>
        <w:t>We confirm our availability to commence work on the indicative commencement date specified in the consulting services recruitment notice for this assignment.</w:t>
      </w:r>
    </w:p>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EF7DD9" w:rsidRPr="00EF7DD9" w:rsidRDefault="00EF7DD9" w:rsidP="00EF7DD9"/>
    <w:p w:rsidR="00452093" w:rsidRPr="00EF7DD9" w:rsidRDefault="00452093" w:rsidP="00EF7DD9">
      <w:pPr>
        <w:jc w:val="right"/>
        <w:rPr>
          <w:rFonts w:ascii="Arial" w:hAnsi="Arial" w:cs="Arial"/>
          <w:i/>
          <w:sz w:val="16"/>
          <w:szCs w:val="16"/>
        </w:rPr>
      </w:pPr>
    </w:p>
    <w:sectPr w:rsidR="00452093" w:rsidRPr="00EF7DD9" w:rsidSect="00506DA5">
      <w:headerReference w:type="default" r:id="rId8"/>
      <w:headerReference w:type="first" r:id="rId9"/>
      <w:pgSz w:w="12240" w:h="15840"/>
      <w:pgMar w:top="720"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D3" w:rsidRDefault="008A0DD3">
      <w:r>
        <w:separator/>
      </w:r>
    </w:p>
  </w:endnote>
  <w:endnote w:type="continuationSeparator" w:id="0">
    <w:p w:rsidR="008A0DD3" w:rsidRDefault="008A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D3" w:rsidRDefault="008A0DD3">
      <w:r>
        <w:separator/>
      </w:r>
    </w:p>
  </w:footnote>
  <w:footnote w:type="continuationSeparator" w:id="0">
    <w:p w:rsidR="008A0DD3" w:rsidRDefault="008A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433" w:rsidRPr="00A3056A" w:rsidRDefault="001D4433">
    <w:pPr>
      <w:pStyle w:val="Header"/>
      <w:jc w:val="center"/>
      <w:rPr>
        <w:rFonts w:ascii="Arial" w:hAnsi="Arial" w:cs="Arial"/>
        <w:sz w:val="22"/>
        <w:szCs w:val="22"/>
      </w:rPr>
    </w:pPr>
    <w:r w:rsidRPr="00A3056A">
      <w:rPr>
        <w:rFonts w:ascii="Arial" w:hAnsi="Arial" w:cs="Arial"/>
        <w:sz w:val="22"/>
        <w:szCs w:val="22"/>
      </w:rPr>
      <w:fldChar w:fldCharType="begin"/>
    </w:r>
    <w:r w:rsidRPr="00A3056A">
      <w:rPr>
        <w:rFonts w:ascii="Arial" w:hAnsi="Arial" w:cs="Arial"/>
        <w:sz w:val="22"/>
        <w:szCs w:val="22"/>
      </w:rPr>
      <w:instrText xml:space="preserve"> PAGE   \* MERGEFORMAT </w:instrText>
    </w:r>
    <w:r w:rsidRPr="00A3056A">
      <w:rPr>
        <w:rFonts w:ascii="Arial" w:hAnsi="Arial" w:cs="Arial"/>
        <w:sz w:val="22"/>
        <w:szCs w:val="22"/>
      </w:rPr>
      <w:fldChar w:fldCharType="separate"/>
    </w:r>
    <w:r w:rsidR="009D753B">
      <w:rPr>
        <w:rFonts w:ascii="Arial" w:hAnsi="Arial" w:cs="Arial"/>
        <w:noProof/>
        <w:sz w:val="22"/>
        <w:szCs w:val="22"/>
      </w:rPr>
      <w:t>5</w:t>
    </w:r>
    <w:r w:rsidRPr="00A3056A">
      <w:rPr>
        <w:rFonts w:ascii="Arial" w:hAnsi="Arial" w:cs="Arial"/>
        <w:noProof/>
        <w:sz w:val="22"/>
        <w:szCs w:val="22"/>
      </w:rPr>
      <w:fldChar w:fldCharType="end"/>
    </w:r>
  </w:p>
  <w:p w:rsidR="001D4433" w:rsidRDefault="001D4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46" w:rsidRDefault="009D753B" w:rsidP="009D753B">
    <w:pPr>
      <w:pStyle w:val="Header"/>
      <w:jc w:val="center"/>
    </w:pPr>
    <w:r>
      <w:rPr>
        <w:noProof/>
        <w:lang w:val="en-GB" w:eastAsia="en-GB"/>
      </w:rPr>
      <w:drawing>
        <wp:inline distT="0" distB="0" distL="0" distR="0">
          <wp:extent cx="3371850" cy="1263650"/>
          <wp:effectExtent l="0" t="0" r="0" b="0"/>
          <wp:docPr id="1" name="Picture 1" descr="C:\Users\mmaduekwe\Pictures\ecreee logo_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duekwe\Pictures\ecreee logo_n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126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18812"/>
    <w:multiLevelType w:val="hybridMultilevel"/>
    <w:tmpl w:val="A5F0E1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3B222C"/>
    <w:multiLevelType w:val="hybridMultilevel"/>
    <w:tmpl w:val="88591C7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multiLevelType w:val="hybridMultilevel"/>
    <w:tmpl w:val="3553E5B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195AF0"/>
    <w:multiLevelType w:val="hybridMultilevel"/>
    <w:tmpl w:val="7EECB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01639"/>
    <w:multiLevelType w:val="hybridMultilevel"/>
    <w:tmpl w:val="B2A884EA"/>
    <w:lvl w:ilvl="0" w:tplc="916EB50A">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05744"/>
    <w:multiLevelType w:val="hybridMultilevel"/>
    <w:tmpl w:val="15328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645D59"/>
    <w:multiLevelType w:val="hybridMultilevel"/>
    <w:tmpl w:val="A770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C0CD3"/>
    <w:multiLevelType w:val="hybridMultilevel"/>
    <w:tmpl w:val="614C38AA"/>
    <w:lvl w:ilvl="0" w:tplc="F804663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0B1F0D"/>
    <w:multiLevelType w:val="hybridMultilevel"/>
    <w:tmpl w:val="1EEC9D24"/>
    <w:lvl w:ilvl="0" w:tplc="22FA2970">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C95"/>
    <w:multiLevelType w:val="hybridMultilevel"/>
    <w:tmpl w:val="2ADC997A"/>
    <w:lvl w:ilvl="0" w:tplc="FF4E1870">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07A578B"/>
    <w:multiLevelType w:val="hybridMultilevel"/>
    <w:tmpl w:val="6AB4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53FDB"/>
    <w:multiLevelType w:val="hybridMultilevel"/>
    <w:tmpl w:val="B5563AB0"/>
    <w:lvl w:ilvl="0" w:tplc="1B3E980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9"/>
  </w:num>
  <w:num w:numId="5">
    <w:abstractNumId w:val="7"/>
  </w:num>
  <w:num w:numId="6">
    <w:abstractNumId w:val="6"/>
  </w:num>
  <w:num w:numId="7">
    <w:abstractNumId w:val="12"/>
  </w:num>
  <w:num w:numId="8">
    <w:abstractNumId w:val="3"/>
  </w:num>
  <w:num w:numId="9">
    <w:abstractNumId w:val="8"/>
  </w:num>
  <w:num w:numId="10">
    <w:abstractNumId w:val="13"/>
  </w:num>
  <w:num w:numId="11">
    <w:abstractNumId w:val="5"/>
  </w:num>
  <w:num w:numId="12">
    <w:abstractNumId w:val="1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64"/>
    <w:rsid w:val="00006ADB"/>
    <w:rsid w:val="000153C3"/>
    <w:rsid w:val="00037923"/>
    <w:rsid w:val="00042D74"/>
    <w:rsid w:val="0005792E"/>
    <w:rsid w:val="00066A21"/>
    <w:rsid w:val="00075364"/>
    <w:rsid w:val="000B75C4"/>
    <w:rsid w:val="001020C4"/>
    <w:rsid w:val="00105CCF"/>
    <w:rsid w:val="0011318B"/>
    <w:rsid w:val="001139A1"/>
    <w:rsid w:val="00131C31"/>
    <w:rsid w:val="00136A46"/>
    <w:rsid w:val="00140BC7"/>
    <w:rsid w:val="0014717C"/>
    <w:rsid w:val="001533C2"/>
    <w:rsid w:val="00180B03"/>
    <w:rsid w:val="00187E61"/>
    <w:rsid w:val="00193EDB"/>
    <w:rsid w:val="001944B7"/>
    <w:rsid w:val="001A075D"/>
    <w:rsid w:val="001A6316"/>
    <w:rsid w:val="001C6204"/>
    <w:rsid w:val="001D4433"/>
    <w:rsid w:val="001D75CB"/>
    <w:rsid w:val="001E01F0"/>
    <w:rsid w:val="001E7A21"/>
    <w:rsid w:val="00206081"/>
    <w:rsid w:val="00217E93"/>
    <w:rsid w:val="00244E78"/>
    <w:rsid w:val="00263021"/>
    <w:rsid w:val="00272832"/>
    <w:rsid w:val="00285155"/>
    <w:rsid w:val="00297C8F"/>
    <w:rsid w:val="002F09B0"/>
    <w:rsid w:val="0031349A"/>
    <w:rsid w:val="00327EDD"/>
    <w:rsid w:val="00346023"/>
    <w:rsid w:val="00350A1E"/>
    <w:rsid w:val="00365414"/>
    <w:rsid w:val="00391B57"/>
    <w:rsid w:val="00427571"/>
    <w:rsid w:val="004457C1"/>
    <w:rsid w:val="00450C31"/>
    <w:rsid w:val="00452093"/>
    <w:rsid w:val="004969A8"/>
    <w:rsid w:val="004A318F"/>
    <w:rsid w:val="004C5614"/>
    <w:rsid w:val="004D5D1C"/>
    <w:rsid w:val="004E6669"/>
    <w:rsid w:val="004F6CB3"/>
    <w:rsid w:val="00506DA5"/>
    <w:rsid w:val="005204CC"/>
    <w:rsid w:val="00591142"/>
    <w:rsid w:val="00593B23"/>
    <w:rsid w:val="005A187A"/>
    <w:rsid w:val="005A61C4"/>
    <w:rsid w:val="005B7447"/>
    <w:rsid w:val="005C208D"/>
    <w:rsid w:val="00605B5E"/>
    <w:rsid w:val="00653947"/>
    <w:rsid w:val="0067695C"/>
    <w:rsid w:val="00683104"/>
    <w:rsid w:val="006D0A1E"/>
    <w:rsid w:val="006F16F1"/>
    <w:rsid w:val="006F4E21"/>
    <w:rsid w:val="0073193E"/>
    <w:rsid w:val="00732E97"/>
    <w:rsid w:val="0078755E"/>
    <w:rsid w:val="007A6C86"/>
    <w:rsid w:val="007D655C"/>
    <w:rsid w:val="007E6B08"/>
    <w:rsid w:val="00827DE5"/>
    <w:rsid w:val="008401BC"/>
    <w:rsid w:val="00844B52"/>
    <w:rsid w:val="00873B30"/>
    <w:rsid w:val="00874004"/>
    <w:rsid w:val="00891753"/>
    <w:rsid w:val="008A0DD3"/>
    <w:rsid w:val="008A44EF"/>
    <w:rsid w:val="008B295B"/>
    <w:rsid w:val="008D6DC5"/>
    <w:rsid w:val="009010C3"/>
    <w:rsid w:val="00902630"/>
    <w:rsid w:val="0092572B"/>
    <w:rsid w:val="0092626D"/>
    <w:rsid w:val="00955F6A"/>
    <w:rsid w:val="009675F2"/>
    <w:rsid w:val="00983ADD"/>
    <w:rsid w:val="00994199"/>
    <w:rsid w:val="009B0B1A"/>
    <w:rsid w:val="009B3DED"/>
    <w:rsid w:val="009D2F1C"/>
    <w:rsid w:val="009D753B"/>
    <w:rsid w:val="00A06E18"/>
    <w:rsid w:val="00A3056A"/>
    <w:rsid w:val="00A36E27"/>
    <w:rsid w:val="00A57207"/>
    <w:rsid w:val="00A643E2"/>
    <w:rsid w:val="00A764C0"/>
    <w:rsid w:val="00AC4E2D"/>
    <w:rsid w:val="00AE61CE"/>
    <w:rsid w:val="00B2036F"/>
    <w:rsid w:val="00B60404"/>
    <w:rsid w:val="00BA2BCB"/>
    <w:rsid w:val="00BA6AB1"/>
    <w:rsid w:val="00BC4800"/>
    <w:rsid w:val="00BD6572"/>
    <w:rsid w:val="00BE303F"/>
    <w:rsid w:val="00C153BB"/>
    <w:rsid w:val="00C177F2"/>
    <w:rsid w:val="00C310AB"/>
    <w:rsid w:val="00C70BC8"/>
    <w:rsid w:val="00C74A38"/>
    <w:rsid w:val="00C911B0"/>
    <w:rsid w:val="00C92312"/>
    <w:rsid w:val="00CC1869"/>
    <w:rsid w:val="00CE3A82"/>
    <w:rsid w:val="00CF0961"/>
    <w:rsid w:val="00CF15E5"/>
    <w:rsid w:val="00D0317E"/>
    <w:rsid w:val="00D500A8"/>
    <w:rsid w:val="00D72469"/>
    <w:rsid w:val="00D94826"/>
    <w:rsid w:val="00DA7C6D"/>
    <w:rsid w:val="00DE7B70"/>
    <w:rsid w:val="00DF3E5F"/>
    <w:rsid w:val="00E240A8"/>
    <w:rsid w:val="00E35223"/>
    <w:rsid w:val="00E44868"/>
    <w:rsid w:val="00E84A59"/>
    <w:rsid w:val="00E96D38"/>
    <w:rsid w:val="00EE3560"/>
    <w:rsid w:val="00EE3914"/>
    <w:rsid w:val="00EE5EB4"/>
    <w:rsid w:val="00EF4C1C"/>
    <w:rsid w:val="00EF7DD9"/>
    <w:rsid w:val="00F3760A"/>
    <w:rsid w:val="00F85435"/>
    <w:rsid w:val="00F91DAD"/>
    <w:rsid w:val="00F9780A"/>
    <w:rsid w:val="00FB23A6"/>
    <w:rsid w:val="00FB49DA"/>
    <w:rsid w:val="00FF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291C0A-6F75-43BD-9AFD-116E7A47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7">
    <w:name w:val="heading 7"/>
    <w:basedOn w:val="Normal"/>
    <w:next w:val="Normal"/>
    <w:link w:val="Heading7Char"/>
    <w:uiPriority w:val="9"/>
    <w:qFormat/>
    <w:rsid w:val="00272832"/>
    <w:pPr>
      <w:keepNext/>
      <w:widowControl w:val="0"/>
      <w:autoSpaceDE w:val="0"/>
      <w:autoSpaceDN w:val="0"/>
      <w:jc w:val="both"/>
      <w:outlineLvl w:val="6"/>
    </w:pPr>
    <w:rPr>
      <w:rFonts w:ascii="Calibri" w:hAnsi="Calibri"/>
      <w:lang w:val="en-GB"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Verdana" w:hAnsi="Verdana" w:cs="Verdana"/>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5">
    <w:name w:val="CM5"/>
    <w:basedOn w:val="Default"/>
    <w:next w:val="Default"/>
    <w:pPr>
      <w:spacing w:after="328"/>
    </w:pPr>
    <w:rPr>
      <w:rFonts w:cs="Times New Roman"/>
      <w:color w:val="auto"/>
    </w:rPr>
  </w:style>
  <w:style w:type="paragraph" w:customStyle="1" w:styleId="CM2">
    <w:name w:val="CM2"/>
    <w:basedOn w:val="Default"/>
    <w:next w:val="Default"/>
    <w:rPr>
      <w:rFonts w:cs="Times New Roman"/>
      <w:color w:val="auto"/>
    </w:rPr>
  </w:style>
  <w:style w:type="paragraph" w:customStyle="1" w:styleId="CM6">
    <w:name w:val="CM6"/>
    <w:basedOn w:val="Default"/>
    <w:next w:val="Default"/>
    <w:pPr>
      <w:spacing w:after="260"/>
    </w:pPr>
    <w:rPr>
      <w:rFonts w:cs="Times New Roman"/>
      <w:color w:val="auto"/>
    </w:rPr>
  </w:style>
  <w:style w:type="paragraph" w:customStyle="1" w:styleId="CM3">
    <w:name w:val="CM3"/>
    <w:basedOn w:val="Default"/>
    <w:next w:val="Default"/>
    <w:rPr>
      <w:rFonts w:cs="Times New Roman"/>
      <w:color w:val="auto"/>
    </w:rPr>
  </w:style>
  <w:style w:type="paragraph" w:customStyle="1" w:styleId="CM7">
    <w:name w:val="CM7"/>
    <w:basedOn w:val="Default"/>
    <w:next w:val="Default"/>
    <w:pPr>
      <w:spacing w:after="375"/>
    </w:pPr>
    <w:rPr>
      <w:rFonts w:cs="Times New Roman"/>
      <w:color w:val="auto"/>
    </w:rPr>
  </w:style>
  <w:style w:type="paragraph" w:customStyle="1" w:styleId="CM4">
    <w:name w:val="CM4"/>
    <w:basedOn w:val="Default"/>
    <w:next w:val="Default"/>
    <w:rPr>
      <w:rFonts w:cs="Times New Roman"/>
      <w:color w:val="auto"/>
    </w:rPr>
  </w:style>
  <w:style w:type="paragraph" w:styleId="FootnoteText">
    <w:name w:val="footnote text"/>
    <w:basedOn w:val="Normal"/>
    <w:semiHidden/>
    <w:rsid w:val="001139A1"/>
    <w:rPr>
      <w:sz w:val="20"/>
      <w:szCs w:val="20"/>
    </w:rPr>
  </w:style>
  <w:style w:type="character" w:styleId="FootnoteReference">
    <w:name w:val="footnote reference"/>
    <w:semiHidden/>
    <w:rsid w:val="001139A1"/>
    <w:rPr>
      <w:rFonts w:cs="Times New Roman"/>
      <w:vertAlign w:val="superscript"/>
    </w:rPr>
  </w:style>
  <w:style w:type="table" w:styleId="TableGrid">
    <w:name w:val="Table Grid"/>
    <w:basedOn w:val="TableNormal"/>
    <w:uiPriority w:val="59"/>
    <w:rsid w:val="001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0961"/>
    <w:rPr>
      <w:rFonts w:ascii="Tahoma" w:hAnsi="Tahoma" w:cs="Tahoma"/>
      <w:sz w:val="16"/>
      <w:szCs w:val="16"/>
    </w:rPr>
  </w:style>
  <w:style w:type="paragraph" w:styleId="Header">
    <w:name w:val="header"/>
    <w:basedOn w:val="Normal"/>
    <w:link w:val="HeaderChar"/>
    <w:uiPriority w:val="99"/>
    <w:rsid w:val="001D4433"/>
    <w:pPr>
      <w:tabs>
        <w:tab w:val="center" w:pos="4680"/>
        <w:tab w:val="right" w:pos="9360"/>
      </w:tabs>
    </w:pPr>
    <w:rPr>
      <w:lang w:val="x-none" w:eastAsia="x-none"/>
    </w:rPr>
  </w:style>
  <w:style w:type="character" w:customStyle="1" w:styleId="HeaderChar">
    <w:name w:val="Header Char"/>
    <w:link w:val="Header"/>
    <w:uiPriority w:val="99"/>
    <w:rsid w:val="001D4433"/>
    <w:rPr>
      <w:sz w:val="24"/>
      <w:szCs w:val="24"/>
    </w:rPr>
  </w:style>
  <w:style w:type="paragraph" w:styleId="Footer">
    <w:name w:val="footer"/>
    <w:basedOn w:val="Normal"/>
    <w:link w:val="FooterChar"/>
    <w:rsid w:val="001D4433"/>
    <w:pPr>
      <w:tabs>
        <w:tab w:val="center" w:pos="4680"/>
        <w:tab w:val="right" w:pos="9360"/>
      </w:tabs>
    </w:pPr>
    <w:rPr>
      <w:lang w:val="x-none" w:eastAsia="x-none"/>
    </w:rPr>
  </w:style>
  <w:style w:type="character" w:customStyle="1" w:styleId="FooterChar">
    <w:name w:val="Footer Char"/>
    <w:link w:val="Footer"/>
    <w:rsid w:val="001D4433"/>
    <w:rPr>
      <w:sz w:val="24"/>
      <w:szCs w:val="24"/>
    </w:rPr>
  </w:style>
  <w:style w:type="character" w:customStyle="1" w:styleId="Heading7Char">
    <w:name w:val="Heading 7 Char"/>
    <w:link w:val="Heading7"/>
    <w:uiPriority w:val="9"/>
    <w:rsid w:val="00272832"/>
    <w:rPr>
      <w:rFonts w:ascii="Calibri" w:hAnsi="Calibri"/>
      <w:sz w:val="24"/>
      <w:szCs w:val="24"/>
      <w:lang w:val="en-GB"/>
    </w:rPr>
  </w:style>
  <w:style w:type="paragraph" w:styleId="BodyTextIndent">
    <w:name w:val="Body Text Indent"/>
    <w:basedOn w:val="Normal"/>
    <w:link w:val="BodyTextIndentChar"/>
    <w:rsid w:val="004A318F"/>
    <w:pPr>
      <w:tabs>
        <w:tab w:val="left" w:pos="-720"/>
      </w:tabs>
      <w:suppressAutoHyphens/>
      <w:jc w:val="both"/>
    </w:pPr>
    <w:rPr>
      <w:spacing w:val="-2"/>
      <w:szCs w:val="20"/>
      <w:lang w:eastAsia="it-IT"/>
    </w:rPr>
  </w:style>
  <w:style w:type="character" w:customStyle="1" w:styleId="BodyTextIndentChar">
    <w:name w:val="Body Text Indent Char"/>
    <w:link w:val="BodyTextIndent"/>
    <w:rsid w:val="004A318F"/>
    <w:rPr>
      <w:spacing w:val="-2"/>
      <w:sz w:val="24"/>
      <w:lang w:eastAsia="it-IT"/>
    </w:rPr>
  </w:style>
  <w:style w:type="character" w:styleId="CommentReference">
    <w:name w:val="annotation reference"/>
    <w:rsid w:val="009675F2"/>
    <w:rPr>
      <w:sz w:val="16"/>
      <w:szCs w:val="16"/>
    </w:rPr>
  </w:style>
  <w:style w:type="paragraph" w:styleId="CommentText">
    <w:name w:val="annotation text"/>
    <w:basedOn w:val="Normal"/>
    <w:link w:val="CommentTextChar"/>
    <w:rsid w:val="009675F2"/>
    <w:rPr>
      <w:sz w:val="20"/>
      <w:szCs w:val="20"/>
    </w:rPr>
  </w:style>
  <w:style w:type="character" w:customStyle="1" w:styleId="CommentTextChar">
    <w:name w:val="Comment Text Char"/>
    <w:basedOn w:val="DefaultParagraphFont"/>
    <w:link w:val="CommentText"/>
    <w:rsid w:val="009675F2"/>
  </w:style>
  <w:style w:type="paragraph" w:styleId="CommentSubject">
    <w:name w:val="annotation subject"/>
    <w:basedOn w:val="CommentText"/>
    <w:next w:val="CommentText"/>
    <w:link w:val="CommentSubjectChar"/>
    <w:rsid w:val="009675F2"/>
    <w:rPr>
      <w:b/>
      <w:bCs/>
    </w:rPr>
  </w:style>
  <w:style w:type="character" w:customStyle="1" w:styleId="CommentSubjectChar">
    <w:name w:val="Comment Subject Char"/>
    <w:link w:val="CommentSubject"/>
    <w:rsid w:val="00967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84378">
      <w:bodyDiv w:val="1"/>
      <w:marLeft w:val="0"/>
      <w:marRight w:val="0"/>
      <w:marTop w:val="0"/>
      <w:marBottom w:val="0"/>
      <w:divBdr>
        <w:top w:val="none" w:sz="0" w:space="0" w:color="auto"/>
        <w:left w:val="none" w:sz="0" w:space="0" w:color="auto"/>
        <w:bottom w:val="none" w:sz="0" w:space="0" w:color="auto"/>
        <w:right w:val="none" w:sz="0" w:space="0" w:color="auto"/>
      </w:divBdr>
    </w:div>
    <w:div w:id="1530799135">
      <w:bodyDiv w:val="1"/>
      <w:marLeft w:val="0"/>
      <w:marRight w:val="0"/>
      <w:marTop w:val="0"/>
      <w:marBottom w:val="0"/>
      <w:divBdr>
        <w:top w:val="none" w:sz="0" w:space="0" w:color="auto"/>
        <w:left w:val="none" w:sz="0" w:space="0" w:color="auto"/>
        <w:bottom w:val="none" w:sz="0" w:space="0" w:color="auto"/>
        <w:right w:val="none" w:sz="0" w:space="0" w:color="auto"/>
      </w:divBdr>
    </w:div>
    <w:div w:id="1769495955">
      <w:bodyDiv w:val="1"/>
      <w:marLeft w:val="0"/>
      <w:marRight w:val="0"/>
      <w:marTop w:val="0"/>
      <w:marBottom w:val="0"/>
      <w:divBdr>
        <w:top w:val="none" w:sz="0" w:space="0" w:color="auto"/>
        <w:left w:val="none" w:sz="0" w:space="0" w:color="auto"/>
        <w:bottom w:val="none" w:sz="0" w:space="0" w:color="auto"/>
        <w:right w:val="none" w:sz="0" w:space="0" w:color="auto"/>
      </w:divBdr>
    </w:div>
    <w:div w:id="1904674952">
      <w:bodyDiv w:val="1"/>
      <w:marLeft w:val="0"/>
      <w:marRight w:val="0"/>
      <w:marTop w:val="0"/>
      <w:marBottom w:val="0"/>
      <w:divBdr>
        <w:top w:val="none" w:sz="0" w:space="0" w:color="auto"/>
        <w:left w:val="none" w:sz="0" w:space="0" w:color="auto"/>
        <w:bottom w:val="none" w:sz="0" w:space="0" w:color="auto"/>
        <w:right w:val="none" w:sz="0" w:space="0" w:color="auto"/>
      </w:divBdr>
    </w:div>
    <w:div w:id="20225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52AB-41EA-4BE9-80DC-5C2E7A01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Expression of Interest - Consulting Firms</vt:lpstr>
    </vt:vector>
  </TitlesOfParts>
  <Company>Asian Development Bank</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Consulting Firms</dc:title>
  <dc:subject>Expression of Interest - Consulting Firms</dc:subject>
  <dc:creator>Asian Development Bank</dc:creator>
  <cp:keywords>expression of interest, eoi, consulting firms</cp:keywords>
  <cp:lastModifiedBy>Monica Maduekwe</cp:lastModifiedBy>
  <cp:revision>2</cp:revision>
  <cp:lastPrinted>2014-02-05T10:05:00Z</cp:lastPrinted>
  <dcterms:created xsi:type="dcterms:W3CDTF">2018-04-18T15:03:00Z</dcterms:created>
  <dcterms:modified xsi:type="dcterms:W3CDTF">2018-04-18T15:03:00Z</dcterms:modified>
</cp:coreProperties>
</file>